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4253"/>
      </w:tblGrid>
      <w:tr w:rsidR="006A7EFB" w:rsidRPr="006A7EFB" w:rsidTr="003677E9">
        <w:tc>
          <w:tcPr>
            <w:tcW w:w="3936" w:type="dxa"/>
          </w:tcPr>
          <w:p w:rsidR="006A7EFB" w:rsidRPr="006A7EFB" w:rsidRDefault="006A7EFB" w:rsidP="006E4F8E">
            <w:pPr>
              <w:tabs>
                <w:tab w:val="left" w:pos="270"/>
              </w:tabs>
              <w:spacing w:line="260" w:lineRule="exact"/>
              <w:jc w:val="center"/>
              <w:rPr>
                <w:rFonts w:ascii="Times New Roman Chuv" w:hAnsi="Times New Roman Chuv"/>
              </w:rPr>
            </w:pPr>
            <w:r w:rsidRPr="006A7EFB">
              <w:rPr>
                <w:rFonts w:ascii="Times New Roman Chuv" w:hAnsi="Times New Roman Chuv"/>
                <w:sz w:val="22"/>
                <w:szCs w:val="22"/>
              </w:rPr>
              <w:t>Ч</w:t>
            </w:r>
            <w:r w:rsidRPr="006A7EFB">
              <w:rPr>
                <w:sz w:val="22"/>
                <w:szCs w:val="22"/>
              </w:rPr>
              <w:t>Ă</w:t>
            </w:r>
            <w:r w:rsidRPr="006A7EFB">
              <w:rPr>
                <w:rFonts w:ascii="Times New Roman Chuv" w:hAnsi="Times New Roman Chuv"/>
                <w:sz w:val="22"/>
                <w:szCs w:val="22"/>
              </w:rPr>
              <w:t>ВАШ РЕСПУБЛИКИН</w:t>
            </w:r>
          </w:p>
          <w:p w:rsidR="006A7EFB" w:rsidRPr="006A7EFB" w:rsidRDefault="006A7EFB" w:rsidP="006E4F8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right="282"/>
              <w:jc w:val="center"/>
              <w:rPr>
                <w:rFonts w:ascii="Times New Roman Chuv" w:hAnsi="Times New Roman Chuv"/>
              </w:rPr>
            </w:pPr>
            <w:r w:rsidRPr="006A7EFB">
              <w:rPr>
                <w:sz w:val="22"/>
                <w:szCs w:val="22"/>
              </w:rPr>
              <w:t>ÇĔ</w:t>
            </w:r>
            <w:r w:rsidRPr="006A7EFB">
              <w:rPr>
                <w:rFonts w:ascii="Times New Roman Chuv" w:hAnsi="Times New Roman Chuv"/>
                <w:sz w:val="22"/>
                <w:szCs w:val="22"/>
              </w:rPr>
              <w:t>Н</w:t>
            </w:r>
            <w:r w:rsidRPr="006A7EFB">
              <w:rPr>
                <w:sz w:val="22"/>
                <w:szCs w:val="22"/>
              </w:rPr>
              <w:t>Ĕ</w:t>
            </w:r>
            <w:r w:rsidRPr="006A7EFB">
              <w:rPr>
                <w:rFonts w:ascii="Times New Roman Chuv" w:hAnsi="Times New Roman Chuv"/>
                <w:sz w:val="22"/>
                <w:szCs w:val="22"/>
              </w:rPr>
              <w:t xml:space="preserve"> ШУПАШКАР</w:t>
            </w:r>
          </w:p>
          <w:p w:rsidR="006A7EFB" w:rsidRPr="006A7EFB" w:rsidRDefault="006A7EFB" w:rsidP="006E4F8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right="282"/>
              <w:jc w:val="center"/>
              <w:rPr>
                <w:rFonts w:ascii="Times New Roman Chuv" w:hAnsi="Times New Roman Chuv"/>
              </w:rPr>
            </w:pPr>
            <w:r w:rsidRPr="006A7EFB">
              <w:rPr>
                <w:rFonts w:ascii="Times New Roman Chuv" w:hAnsi="Times New Roman Chuv"/>
                <w:sz w:val="22"/>
                <w:szCs w:val="22"/>
              </w:rPr>
              <w:t>ХУЛА ДЕПУТАЧ</w:t>
            </w:r>
            <w:r w:rsidRPr="006A7EFB">
              <w:rPr>
                <w:sz w:val="22"/>
                <w:szCs w:val="22"/>
              </w:rPr>
              <w:t>Ĕ</w:t>
            </w:r>
            <w:r w:rsidRPr="006A7EFB">
              <w:rPr>
                <w:rFonts w:ascii="Times New Roman Chuv" w:hAnsi="Times New Roman Chuv"/>
                <w:sz w:val="22"/>
                <w:szCs w:val="22"/>
              </w:rPr>
              <w:t>СЕН</w:t>
            </w:r>
          </w:p>
          <w:p w:rsidR="006A7EFB" w:rsidRPr="006A7EFB" w:rsidRDefault="006A7EFB" w:rsidP="006E4F8E">
            <w:pPr>
              <w:spacing w:line="228" w:lineRule="auto"/>
              <w:ind w:right="282"/>
              <w:jc w:val="center"/>
              <w:rPr>
                <w:rFonts w:ascii="Times New Roman Chuv" w:hAnsi="Times New Roman Chuv"/>
              </w:rPr>
            </w:pPr>
            <w:r w:rsidRPr="006A7EFB">
              <w:rPr>
                <w:rFonts w:ascii="Times New Roman Chuv" w:hAnsi="Times New Roman Chuv"/>
                <w:sz w:val="22"/>
                <w:szCs w:val="22"/>
              </w:rPr>
              <w:t>ПУХ</w:t>
            </w:r>
            <w:r w:rsidRPr="006A7EFB">
              <w:rPr>
                <w:sz w:val="22"/>
                <w:szCs w:val="22"/>
              </w:rPr>
              <w:t>Ă</w:t>
            </w:r>
            <w:proofErr w:type="gramStart"/>
            <w:r w:rsidRPr="006A7EFB">
              <w:rPr>
                <w:rFonts w:ascii="Times New Roman Chuv" w:hAnsi="Times New Roman Chuv"/>
                <w:sz w:val="22"/>
                <w:szCs w:val="22"/>
              </w:rPr>
              <w:t>В</w:t>
            </w:r>
            <w:proofErr w:type="gramEnd"/>
            <w:r w:rsidRPr="006A7EFB">
              <w:rPr>
                <w:sz w:val="22"/>
                <w:szCs w:val="22"/>
              </w:rPr>
              <w:t>Ĕ</w:t>
            </w:r>
          </w:p>
          <w:p w:rsidR="006A7EFB" w:rsidRPr="006A7EFB" w:rsidRDefault="006A7EFB" w:rsidP="006E4F8E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6A7EFB" w:rsidRPr="006A7EFB" w:rsidRDefault="006A7EFB" w:rsidP="006E4F8E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rFonts w:ascii="Times New Roman Chuv" w:hAnsi="Times New Roman Chuv"/>
                <w:b/>
                <w:sz w:val="36"/>
                <w:szCs w:val="36"/>
              </w:rPr>
            </w:pPr>
            <w:proofErr w:type="spellStart"/>
            <w:r w:rsidRPr="006A7EFB">
              <w:rPr>
                <w:rFonts w:ascii="Times New Roman Chuv" w:hAnsi="Times New Roman Chuv"/>
                <w:b/>
                <w:sz w:val="36"/>
                <w:szCs w:val="36"/>
              </w:rPr>
              <w:t>йышёну</w:t>
            </w:r>
            <w:proofErr w:type="spellEnd"/>
          </w:p>
          <w:p w:rsidR="006A7EFB" w:rsidRPr="006A7EFB" w:rsidRDefault="006A7EFB" w:rsidP="006A7EFB">
            <w:pPr>
              <w:tabs>
                <w:tab w:val="left" w:pos="270"/>
              </w:tabs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7EFB" w:rsidRPr="006A7EFB" w:rsidRDefault="006A7EFB" w:rsidP="006A7EFB">
            <w:pPr>
              <w:jc w:val="center"/>
            </w:pPr>
            <w:r w:rsidRPr="006A7EFB">
              <w:rPr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8.9pt" o:ole="">
                  <v:imagedata r:id="rId9" o:title=""/>
                </v:shape>
                <o:OLEObject Type="Embed" ProgID="Word.Picture.8" ShapeID="_x0000_i1025" DrawAspect="Content" ObjectID="_1578489522" r:id="rId10"/>
              </w:object>
            </w:r>
          </w:p>
          <w:p w:rsidR="006E4F8E" w:rsidRDefault="006E4F8E" w:rsidP="006A7EFB">
            <w:pPr>
              <w:jc w:val="center"/>
            </w:pPr>
          </w:p>
          <w:p w:rsidR="00D35F9B" w:rsidRPr="006A7EFB" w:rsidRDefault="00D35F9B" w:rsidP="006A7EFB">
            <w:pPr>
              <w:jc w:val="center"/>
            </w:pPr>
          </w:p>
        </w:tc>
        <w:tc>
          <w:tcPr>
            <w:tcW w:w="4253" w:type="dxa"/>
          </w:tcPr>
          <w:p w:rsidR="006A7EFB" w:rsidRPr="006A7EFB" w:rsidRDefault="006A7EFB" w:rsidP="006A7EFB">
            <w:pPr>
              <w:tabs>
                <w:tab w:val="left" w:pos="270"/>
              </w:tabs>
              <w:spacing w:line="260" w:lineRule="exact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r w:rsidRPr="006A7EFB">
              <w:rPr>
                <w:rFonts w:ascii="Times New Roman Chuv" w:hAnsi="Times New Roman Chuv"/>
                <w:sz w:val="22"/>
                <w:szCs w:val="22"/>
              </w:rPr>
              <w:t xml:space="preserve">НОВОЧЕБОКСАРСКОЕ </w:t>
            </w:r>
          </w:p>
          <w:p w:rsidR="006A7EFB" w:rsidRPr="006A7EFB" w:rsidRDefault="006A7EFB" w:rsidP="006A7EFB">
            <w:pPr>
              <w:tabs>
                <w:tab w:val="left" w:pos="270"/>
              </w:tabs>
              <w:spacing w:line="260" w:lineRule="exact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r w:rsidRPr="006A7EFB">
              <w:rPr>
                <w:rFonts w:ascii="Times New Roman Chuv" w:hAnsi="Times New Roman Chuv"/>
                <w:sz w:val="22"/>
                <w:szCs w:val="22"/>
              </w:rPr>
              <w:t>ГОРОДСКОЕ</w:t>
            </w:r>
          </w:p>
          <w:p w:rsidR="006A7EFB" w:rsidRPr="006A7EFB" w:rsidRDefault="006A7EFB" w:rsidP="006A7EFB">
            <w:pPr>
              <w:tabs>
                <w:tab w:val="left" w:pos="270"/>
              </w:tabs>
              <w:spacing w:line="260" w:lineRule="exact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r w:rsidRPr="006A7EFB">
              <w:rPr>
                <w:rFonts w:ascii="Times New Roman Chuv" w:hAnsi="Times New Roman Chuv"/>
                <w:sz w:val="22"/>
                <w:szCs w:val="22"/>
              </w:rPr>
              <w:t xml:space="preserve"> СОБРАНИЕ ДЕПУТАТОВ</w:t>
            </w:r>
          </w:p>
          <w:p w:rsidR="006A7EFB" w:rsidRPr="006A7EFB" w:rsidRDefault="006A7EFB" w:rsidP="006A7EFB">
            <w:pPr>
              <w:tabs>
                <w:tab w:val="left" w:pos="270"/>
              </w:tabs>
              <w:spacing w:line="260" w:lineRule="exact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r w:rsidRPr="006A7EFB">
              <w:rPr>
                <w:rFonts w:ascii="Times New Roman Chuv" w:hAnsi="Times New Roman Chuv"/>
                <w:sz w:val="22"/>
                <w:szCs w:val="22"/>
              </w:rPr>
              <w:t>ЧУВАШСКОЙ РЕСПУБЛИКИ</w:t>
            </w:r>
          </w:p>
          <w:p w:rsidR="006A7EFB" w:rsidRPr="006A7EFB" w:rsidRDefault="006A7EFB" w:rsidP="006A7EFB">
            <w:pPr>
              <w:tabs>
                <w:tab w:val="left" w:pos="270"/>
              </w:tabs>
              <w:spacing w:line="26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</w:p>
          <w:p w:rsidR="006A7EFB" w:rsidRPr="006A7EFB" w:rsidRDefault="006A7EFB" w:rsidP="006A7EFB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/>
                <w:bCs/>
                <w:spacing w:val="40"/>
                <w:sz w:val="22"/>
                <w:szCs w:val="22"/>
              </w:rPr>
            </w:pPr>
            <w:r w:rsidRPr="006A7EFB">
              <w:rPr>
                <w:b/>
                <w:bCs/>
                <w:spacing w:val="40"/>
                <w:sz w:val="22"/>
                <w:szCs w:val="22"/>
              </w:rPr>
              <w:t>РЕШЕНИЕ</w:t>
            </w:r>
          </w:p>
          <w:p w:rsidR="006A7EFB" w:rsidRPr="006A7EFB" w:rsidRDefault="006A7EFB" w:rsidP="006E4F8E">
            <w:pPr>
              <w:tabs>
                <w:tab w:val="left" w:pos="270"/>
              </w:tabs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</w:p>
        </w:tc>
      </w:tr>
    </w:tbl>
    <w:p w:rsidR="006A7EFB" w:rsidRPr="006A7EFB" w:rsidRDefault="006A7EFB" w:rsidP="006A7EFB">
      <w:pPr>
        <w:tabs>
          <w:tab w:val="left" w:pos="3285"/>
          <w:tab w:val="left" w:pos="3405"/>
          <w:tab w:val="left" w:pos="3615"/>
          <w:tab w:val="center" w:pos="4677"/>
        </w:tabs>
        <w:rPr>
          <w:b/>
          <w:sz w:val="24"/>
          <w:szCs w:val="24"/>
        </w:rPr>
      </w:pPr>
      <w:r w:rsidRPr="006A7EFB">
        <w:rPr>
          <w:b/>
          <w:sz w:val="23"/>
          <w:szCs w:val="23"/>
        </w:rPr>
        <w:tab/>
      </w:r>
      <w:r w:rsidR="006E4F8E">
        <w:rPr>
          <w:b/>
          <w:sz w:val="24"/>
          <w:szCs w:val="24"/>
        </w:rPr>
        <w:t>25 января 2018 года</w:t>
      </w:r>
      <w:proofErr w:type="gramStart"/>
      <w:r w:rsidR="006E4F8E">
        <w:rPr>
          <w:b/>
          <w:sz w:val="24"/>
          <w:szCs w:val="24"/>
        </w:rPr>
        <w:t xml:space="preserve"> </w:t>
      </w:r>
      <w:r w:rsidRPr="006A7EFB">
        <w:rPr>
          <w:b/>
          <w:sz w:val="24"/>
          <w:szCs w:val="24"/>
        </w:rPr>
        <w:t>№</w:t>
      </w:r>
      <w:r w:rsidR="006E4F8E">
        <w:rPr>
          <w:b/>
          <w:sz w:val="24"/>
          <w:szCs w:val="24"/>
        </w:rPr>
        <w:t xml:space="preserve"> С</w:t>
      </w:r>
      <w:proofErr w:type="gramEnd"/>
      <w:r w:rsidR="006E4F8E">
        <w:rPr>
          <w:b/>
          <w:sz w:val="24"/>
          <w:szCs w:val="24"/>
        </w:rPr>
        <w:t xml:space="preserve"> 40-5</w:t>
      </w:r>
    </w:p>
    <w:tbl>
      <w:tblPr>
        <w:tblW w:w="13553" w:type="dxa"/>
        <w:tblInd w:w="-318" w:type="dxa"/>
        <w:tblLook w:val="04A0" w:firstRow="1" w:lastRow="0" w:firstColumn="1" w:lastColumn="0" w:noHBand="0" w:noVBand="1"/>
      </w:tblPr>
      <w:tblGrid>
        <w:gridCol w:w="10065"/>
        <w:gridCol w:w="3488"/>
      </w:tblGrid>
      <w:tr w:rsidR="006A7EFB" w:rsidRPr="006A7EFB" w:rsidTr="003677E9">
        <w:trPr>
          <w:trHeight w:val="7732"/>
        </w:trPr>
        <w:tc>
          <w:tcPr>
            <w:tcW w:w="10065" w:type="dxa"/>
          </w:tcPr>
          <w:p w:rsidR="006A7EFB" w:rsidRPr="006A7EFB" w:rsidRDefault="006A7EFB" w:rsidP="006A7EF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bookmarkStart w:id="0" w:name="sub_2"/>
          </w:p>
          <w:p w:rsidR="006A7EFB" w:rsidRPr="006A7EFB" w:rsidRDefault="006A7EFB" w:rsidP="006A7EF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6A7EFB" w:rsidRPr="006A7EFB" w:rsidRDefault="006A7EFB" w:rsidP="006A7EFB">
            <w:pPr>
              <w:tabs>
                <w:tab w:val="left" w:pos="3754"/>
              </w:tabs>
              <w:spacing w:line="288" w:lineRule="exact"/>
              <w:ind w:right="6136"/>
              <w:jc w:val="both"/>
              <w:rPr>
                <w:b/>
                <w:sz w:val="24"/>
                <w:szCs w:val="24"/>
              </w:rPr>
            </w:pPr>
            <w:r w:rsidRPr="006A7EFB">
              <w:rPr>
                <w:b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6A7EFB">
              <w:rPr>
                <w:b/>
                <w:sz w:val="24"/>
                <w:szCs w:val="24"/>
              </w:rPr>
              <w:t>Новочебоксарского</w:t>
            </w:r>
            <w:proofErr w:type="spellEnd"/>
            <w:r w:rsidRPr="006A7EFB">
              <w:rPr>
                <w:b/>
                <w:sz w:val="24"/>
                <w:szCs w:val="24"/>
              </w:rPr>
              <w:t xml:space="preserve"> городского Собрания депутатов «Об установлении размера платы для </w:t>
            </w:r>
            <w:bookmarkStart w:id="1" w:name="_GoBack"/>
            <w:bookmarkEnd w:id="1"/>
            <w:r w:rsidRPr="006A7EFB">
              <w:rPr>
                <w:b/>
                <w:sz w:val="24"/>
                <w:szCs w:val="24"/>
              </w:rPr>
              <w:t>собственников, не принявших на общем собрании решение о размере платы за содержание жилого помещения» от 30 марта 2017 года</w:t>
            </w:r>
            <w:proofErr w:type="gramStart"/>
            <w:r w:rsidRPr="006A7EFB">
              <w:rPr>
                <w:b/>
                <w:sz w:val="24"/>
                <w:szCs w:val="24"/>
              </w:rPr>
              <w:t xml:space="preserve"> № С</w:t>
            </w:r>
            <w:proofErr w:type="gramEnd"/>
            <w:r w:rsidRPr="006A7EFB">
              <w:rPr>
                <w:b/>
                <w:sz w:val="24"/>
                <w:szCs w:val="24"/>
              </w:rPr>
              <w:t xml:space="preserve"> 26-4 </w:t>
            </w:r>
          </w:p>
          <w:p w:rsidR="006A7EFB" w:rsidRPr="006A7EFB" w:rsidRDefault="006A7EFB" w:rsidP="006A7EFB">
            <w:pPr>
              <w:tabs>
                <w:tab w:val="left" w:pos="3754"/>
              </w:tabs>
              <w:spacing w:line="288" w:lineRule="exact"/>
              <w:ind w:right="6136"/>
              <w:jc w:val="both"/>
              <w:rPr>
                <w:b/>
                <w:sz w:val="24"/>
                <w:szCs w:val="24"/>
              </w:rPr>
            </w:pPr>
          </w:p>
          <w:p w:rsidR="006A7EFB" w:rsidRPr="006A7EFB" w:rsidRDefault="006A7EFB" w:rsidP="006A7EFB">
            <w:pPr>
              <w:spacing w:line="288" w:lineRule="exact"/>
              <w:ind w:right="3999"/>
              <w:jc w:val="both"/>
              <w:rPr>
                <w:sz w:val="24"/>
                <w:szCs w:val="24"/>
              </w:rPr>
            </w:pPr>
          </w:p>
          <w:p w:rsidR="006A7EFB" w:rsidRPr="006E4F8E" w:rsidRDefault="006A7EFB" w:rsidP="006A7EFB">
            <w:pPr>
              <w:keepNext/>
              <w:ind w:firstLine="709"/>
              <w:jc w:val="both"/>
              <w:outlineLvl w:val="2"/>
              <w:rPr>
                <w:sz w:val="24"/>
                <w:szCs w:val="24"/>
              </w:rPr>
            </w:pPr>
            <w:r w:rsidRPr="006E4F8E">
              <w:rPr>
                <w:sz w:val="24"/>
                <w:szCs w:val="24"/>
              </w:rPr>
              <w:t xml:space="preserve">В соответствии с частью 4 </w:t>
            </w:r>
            <w:hyperlink r:id="rId11" w:history="1">
              <w:r w:rsidRPr="006E4F8E">
                <w:rPr>
                  <w:sz w:val="24"/>
                  <w:szCs w:val="24"/>
                </w:rPr>
                <w:t>ст.</w:t>
              </w:r>
            </w:hyperlink>
            <w:r w:rsidRPr="006E4F8E">
              <w:rPr>
                <w:sz w:val="24"/>
                <w:szCs w:val="24"/>
              </w:rPr>
              <w:t xml:space="preserve"> 158 Жилищного кодекса Российской Федерации, руководствуясь </w:t>
            </w:r>
            <w:hyperlink r:id="rId12" w:history="1">
              <w:r w:rsidRPr="006E4F8E">
                <w:rPr>
                  <w:sz w:val="24"/>
                  <w:szCs w:val="24"/>
                </w:rPr>
                <w:t>статьей 26</w:t>
              </w:r>
            </w:hyperlink>
            <w:r w:rsidRPr="006E4F8E">
              <w:rPr>
                <w:sz w:val="24"/>
                <w:szCs w:val="24"/>
              </w:rPr>
              <w:t xml:space="preserve"> Устава города Новочебоксарска Чувашской Республики, </w:t>
            </w:r>
            <w:proofErr w:type="spellStart"/>
            <w:r w:rsidRPr="006E4F8E">
              <w:rPr>
                <w:sz w:val="24"/>
                <w:szCs w:val="24"/>
              </w:rPr>
              <w:t>Новочебоксарское</w:t>
            </w:r>
            <w:proofErr w:type="spellEnd"/>
            <w:r w:rsidRPr="006E4F8E">
              <w:rPr>
                <w:sz w:val="24"/>
                <w:szCs w:val="24"/>
              </w:rPr>
              <w:t xml:space="preserve"> городское Собрание депутатов Чувашской Республики решило:</w:t>
            </w:r>
          </w:p>
          <w:p w:rsidR="006A7EFB" w:rsidRPr="006E4F8E" w:rsidRDefault="006A7EFB" w:rsidP="006A7EFB">
            <w:pPr>
              <w:keepNext/>
              <w:ind w:firstLine="709"/>
              <w:jc w:val="both"/>
              <w:outlineLvl w:val="2"/>
              <w:rPr>
                <w:sz w:val="24"/>
                <w:szCs w:val="24"/>
              </w:rPr>
            </w:pPr>
            <w:r w:rsidRPr="006E4F8E">
              <w:rPr>
                <w:sz w:val="24"/>
                <w:szCs w:val="24"/>
              </w:rPr>
              <w:t>1. Приложение №1 к решению</w:t>
            </w:r>
            <w:r w:rsidRPr="006E4F8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4F8E">
              <w:rPr>
                <w:sz w:val="24"/>
                <w:szCs w:val="24"/>
              </w:rPr>
              <w:t>Новочебоксарского</w:t>
            </w:r>
            <w:proofErr w:type="spellEnd"/>
            <w:r w:rsidRPr="006E4F8E">
              <w:rPr>
                <w:sz w:val="24"/>
                <w:szCs w:val="24"/>
              </w:rPr>
              <w:t xml:space="preserve"> городского Собрания депутатов «Об установлении размера платы для собственников, не принявших на общем собрании решение о размере платы за содержание жилого помещения» от 30 марта 2017 года</w:t>
            </w:r>
            <w:proofErr w:type="gramStart"/>
            <w:r w:rsidRPr="006E4F8E">
              <w:rPr>
                <w:sz w:val="24"/>
                <w:szCs w:val="24"/>
              </w:rPr>
              <w:t xml:space="preserve"> № С</w:t>
            </w:r>
            <w:proofErr w:type="gramEnd"/>
            <w:r w:rsidRPr="006E4F8E">
              <w:rPr>
                <w:sz w:val="24"/>
                <w:szCs w:val="24"/>
              </w:rPr>
              <w:t xml:space="preserve"> 26-4</w:t>
            </w:r>
            <w:r w:rsidRPr="006E4F8E">
              <w:rPr>
                <w:b/>
                <w:sz w:val="24"/>
                <w:szCs w:val="24"/>
              </w:rPr>
              <w:t xml:space="preserve"> </w:t>
            </w:r>
            <w:r w:rsidRPr="006E4F8E">
              <w:rPr>
                <w:sz w:val="24"/>
                <w:szCs w:val="24"/>
              </w:rPr>
              <w:t>изложить в новой редакции, согласно Приложению № 1 к настоящему решению.</w:t>
            </w:r>
          </w:p>
          <w:p w:rsidR="006A7EFB" w:rsidRPr="006E4F8E" w:rsidRDefault="006A7EFB" w:rsidP="006A7EFB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4F8E">
              <w:rPr>
                <w:sz w:val="24"/>
                <w:szCs w:val="24"/>
              </w:rPr>
              <w:t xml:space="preserve">2. </w:t>
            </w:r>
            <w:proofErr w:type="gramStart"/>
            <w:r w:rsidRPr="006E4F8E">
              <w:rPr>
                <w:rFonts w:eastAsia="BatangChe"/>
                <w:sz w:val="24"/>
                <w:szCs w:val="24"/>
              </w:rPr>
              <w:t>Контроль за</w:t>
            </w:r>
            <w:proofErr w:type="gramEnd"/>
            <w:r w:rsidRPr="006E4F8E">
              <w:rPr>
                <w:rFonts w:eastAsia="BatangChe"/>
                <w:sz w:val="24"/>
                <w:szCs w:val="24"/>
              </w:rPr>
              <w:t xml:space="preserve"> исполнением настоящего решения возложить на постоянную комиссию </w:t>
            </w:r>
            <w:proofErr w:type="spellStart"/>
            <w:r w:rsidRPr="006E4F8E">
              <w:rPr>
                <w:rFonts w:eastAsia="BatangChe"/>
                <w:sz w:val="24"/>
                <w:szCs w:val="24"/>
              </w:rPr>
              <w:t>Новочебоксарского</w:t>
            </w:r>
            <w:proofErr w:type="spellEnd"/>
            <w:r w:rsidRPr="006E4F8E">
              <w:rPr>
                <w:rFonts w:eastAsia="BatangChe"/>
                <w:sz w:val="24"/>
                <w:szCs w:val="24"/>
              </w:rPr>
              <w:t xml:space="preserve"> городского Собрания депутатов Чувашской Республики по городской инфраструктуре, жилищно-коммунальному хозяйству и экологии.</w:t>
            </w:r>
          </w:p>
          <w:p w:rsidR="006A7EFB" w:rsidRPr="006E4F8E" w:rsidRDefault="006A7EFB" w:rsidP="006A7EFB">
            <w:pPr>
              <w:keepNext/>
              <w:ind w:firstLine="709"/>
              <w:jc w:val="both"/>
              <w:outlineLvl w:val="2"/>
              <w:rPr>
                <w:sz w:val="24"/>
                <w:szCs w:val="24"/>
              </w:rPr>
            </w:pPr>
            <w:r w:rsidRPr="006E4F8E">
              <w:rPr>
                <w:sz w:val="24"/>
                <w:szCs w:val="24"/>
              </w:rPr>
              <w:t>3. Настоящее решение вступает в силу со дня его официального опубликования (обнародования).</w:t>
            </w:r>
          </w:p>
          <w:p w:rsidR="006A7EFB" w:rsidRPr="006A7EFB" w:rsidRDefault="006A7EFB" w:rsidP="006A7EFB">
            <w:pPr>
              <w:jc w:val="both"/>
              <w:rPr>
                <w:sz w:val="24"/>
                <w:szCs w:val="24"/>
              </w:rPr>
            </w:pPr>
          </w:p>
          <w:p w:rsidR="006A7EFB" w:rsidRPr="006A7EFB" w:rsidRDefault="006A7EFB" w:rsidP="006A7E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8" w:type="dxa"/>
          </w:tcPr>
          <w:p w:rsidR="006A7EFB" w:rsidRPr="006A7EFB" w:rsidRDefault="006A7EFB" w:rsidP="006A7EFB">
            <w:pPr>
              <w:tabs>
                <w:tab w:val="left" w:pos="3600"/>
              </w:tabs>
              <w:ind w:left="-249"/>
              <w:jc w:val="both"/>
              <w:rPr>
                <w:sz w:val="24"/>
                <w:szCs w:val="24"/>
              </w:rPr>
            </w:pPr>
          </w:p>
        </w:tc>
      </w:tr>
    </w:tbl>
    <w:bookmarkEnd w:id="0"/>
    <w:p w:rsidR="006A7EFB" w:rsidRPr="006A7EFB" w:rsidRDefault="006A7EFB" w:rsidP="006A7EFB">
      <w:pPr>
        <w:keepNext/>
        <w:ind w:left="-284"/>
        <w:outlineLvl w:val="2"/>
        <w:rPr>
          <w:sz w:val="24"/>
          <w:szCs w:val="24"/>
        </w:rPr>
      </w:pPr>
      <w:r w:rsidRPr="006A7EFB">
        <w:rPr>
          <w:sz w:val="24"/>
          <w:szCs w:val="24"/>
        </w:rPr>
        <w:t>Глава города Новочебоксарска</w:t>
      </w:r>
    </w:p>
    <w:p w:rsidR="006A7EFB" w:rsidRPr="006A7EFB" w:rsidRDefault="006A7EFB" w:rsidP="006A7EFB">
      <w:pPr>
        <w:keepNext/>
        <w:ind w:left="-284" w:right="-143"/>
        <w:jc w:val="both"/>
        <w:outlineLvl w:val="2"/>
        <w:rPr>
          <w:sz w:val="24"/>
          <w:szCs w:val="24"/>
        </w:rPr>
      </w:pPr>
      <w:r w:rsidRPr="006A7EFB">
        <w:rPr>
          <w:sz w:val="24"/>
          <w:szCs w:val="24"/>
        </w:rPr>
        <w:t>Чувашской Республики</w:t>
      </w:r>
      <w:r w:rsidRPr="006A7EFB">
        <w:rPr>
          <w:sz w:val="24"/>
          <w:szCs w:val="24"/>
        </w:rPr>
        <w:tab/>
      </w:r>
      <w:r w:rsidRPr="006A7EFB">
        <w:rPr>
          <w:sz w:val="24"/>
          <w:szCs w:val="24"/>
        </w:rPr>
        <w:tab/>
      </w:r>
      <w:r w:rsidRPr="006A7EFB">
        <w:rPr>
          <w:sz w:val="24"/>
          <w:szCs w:val="24"/>
        </w:rPr>
        <w:tab/>
      </w:r>
      <w:r w:rsidRPr="006A7EFB">
        <w:rPr>
          <w:sz w:val="24"/>
          <w:szCs w:val="24"/>
        </w:rPr>
        <w:tab/>
      </w:r>
      <w:r w:rsidRPr="006A7EFB">
        <w:rPr>
          <w:sz w:val="24"/>
          <w:szCs w:val="24"/>
        </w:rPr>
        <w:tab/>
      </w:r>
      <w:r w:rsidRPr="006A7EFB">
        <w:rPr>
          <w:sz w:val="24"/>
          <w:szCs w:val="24"/>
        </w:rPr>
        <w:tab/>
        <w:t xml:space="preserve">                            О.А. Матвеев</w:t>
      </w:r>
    </w:p>
    <w:p w:rsidR="006A7EFB" w:rsidRPr="006A7EFB" w:rsidRDefault="006A7EFB" w:rsidP="006A7EFB">
      <w:pPr>
        <w:rPr>
          <w:sz w:val="26"/>
          <w:szCs w:val="26"/>
        </w:rPr>
      </w:pPr>
    </w:p>
    <w:p w:rsidR="00FD7C66" w:rsidRDefault="00FD7C66" w:rsidP="00EB0F23">
      <w:pPr>
        <w:rPr>
          <w:sz w:val="26"/>
          <w:szCs w:val="26"/>
        </w:rPr>
      </w:pPr>
    </w:p>
    <w:p w:rsidR="00FD7C66" w:rsidRDefault="00FD7C66" w:rsidP="00EB0F23">
      <w:pPr>
        <w:rPr>
          <w:sz w:val="26"/>
          <w:szCs w:val="26"/>
        </w:rPr>
      </w:pPr>
    </w:p>
    <w:p w:rsidR="00FD7C66" w:rsidRDefault="00FD7C66" w:rsidP="00EB0F23">
      <w:pPr>
        <w:rPr>
          <w:sz w:val="26"/>
          <w:szCs w:val="26"/>
        </w:rPr>
      </w:pPr>
    </w:p>
    <w:p w:rsidR="00FD7C66" w:rsidRDefault="00FD7C66" w:rsidP="00EB0F23">
      <w:pPr>
        <w:rPr>
          <w:sz w:val="26"/>
          <w:szCs w:val="26"/>
        </w:rPr>
      </w:pPr>
    </w:p>
    <w:p w:rsidR="00FD7C66" w:rsidRDefault="00FD7C66" w:rsidP="00EB0F23">
      <w:pPr>
        <w:rPr>
          <w:sz w:val="26"/>
          <w:szCs w:val="26"/>
        </w:rPr>
      </w:pPr>
    </w:p>
    <w:p w:rsidR="005B7DA0" w:rsidRDefault="005B7DA0" w:rsidP="00EB0F23">
      <w:pPr>
        <w:spacing w:line="264" w:lineRule="auto"/>
        <w:jc w:val="both"/>
        <w:rPr>
          <w:sz w:val="26"/>
          <w:szCs w:val="26"/>
        </w:rPr>
      </w:pPr>
    </w:p>
    <w:p w:rsidR="00282006" w:rsidRDefault="00282006" w:rsidP="00EB0F23">
      <w:pPr>
        <w:spacing w:line="264" w:lineRule="auto"/>
        <w:jc w:val="both"/>
        <w:rPr>
          <w:sz w:val="16"/>
          <w:szCs w:val="16"/>
        </w:rPr>
      </w:pPr>
    </w:p>
    <w:p w:rsidR="00151089" w:rsidRDefault="00151089" w:rsidP="00FD744D">
      <w:pPr>
        <w:widowControl w:val="0"/>
        <w:autoSpaceDE w:val="0"/>
        <w:autoSpaceDN w:val="0"/>
        <w:outlineLvl w:val="0"/>
        <w:rPr>
          <w:sz w:val="22"/>
        </w:rPr>
      </w:pPr>
    </w:p>
    <w:p w:rsidR="00FD744D" w:rsidRDefault="00FD744D" w:rsidP="00FD744D">
      <w:pPr>
        <w:widowControl w:val="0"/>
        <w:autoSpaceDE w:val="0"/>
        <w:autoSpaceDN w:val="0"/>
        <w:outlineLvl w:val="0"/>
        <w:rPr>
          <w:sz w:val="22"/>
        </w:rPr>
      </w:pPr>
    </w:p>
    <w:p w:rsidR="00422C30" w:rsidRDefault="00422C30" w:rsidP="006A7EFB">
      <w:pPr>
        <w:widowControl w:val="0"/>
        <w:autoSpaceDE w:val="0"/>
        <w:autoSpaceDN w:val="0"/>
        <w:outlineLvl w:val="0"/>
        <w:rPr>
          <w:sz w:val="22"/>
        </w:rPr>
      </w:pPr>
    </w:p>
    <w:p w:rsidR="006A7EFB" w:rsidRDefault="006A7EFB" w:rsidP="006A7EFB">
      <w:pPr>
        <w:widowControl w:val="0"/>
        <w:autoSpaceDE w:val="0"/>
        <w:autoSpaceDN w:val="0"/>
        <w:outlineLvl w:val="0"/>
        <w:rPr>
          <w:sz w:val="22"/>
        </w:rPr>
      </w:pPr>
    </w:p>
    <w:p w:rsidR="006A7EFB" w:rsidRDefault="006A7EFB" w:rsidP="006A7EFB">
      <w:pPr>
        <w:widowControl w:val="0"/>
        <w:autoSpaceDE w:val="0"/>
        <w:autoSpaceDN w:val="0"/>
        <w:outlineLvl w:val="0"/>
        <w:rPr>
          <w:sz w:val="22"/>
        </w:rPr>
      </w:pPr>
    </w:p>
    <w:p w:rsidR="006A7EFB" w:rsidRDefault="006A7EFB" w:rsidP="006A7EFB">
      <w:pPr>
        <w:widowControl w:val="0"/>
        <w:autoSpaceDE w:val="0"/>
        <w:autoSpaceDN w:val="0"/>
        <w:outlineLvl w:val="0"/>
      </w:pPr>
    </w:p>
    <w:p w:rsidR="00D11478" w:rsidRPr="004532C5" w:rsidRDefault="00D11478" w:rsidP="00D11478">
      <w:pPr>
        <w:widowControl w:val="0"/>
        <w:autoSpaceDE w:val="0"/>
        <w:autoSpaceDN w:val="0"/>
        <w:ind w:left="4956" w:firstLine="708"/>
        <w:outlineLvl w:val="0"/>
      </w:pPr>
      <w:r w:rsidRPr="004532C5">
        <w:t xml:space="preserve">Приложение </w:t>
      </w:r>
      <w:r>
        <w:t>№1</w:t>
      </w:r>
    </w:p>
    <w:p w:rsidR="00D11478" w:rsidRPr="004532C5" w:rsidRDefault="00D11478" w:rsidP="00D11478">
      <w:pPr>
        <w:widowControl w:val="0"/>
        <w:autoSpaceDE w:val="0"/>
        <w:autoSpaceDN w:val="0"/>
        <w:ind w:left="4956" w:firstLine="708"/>
      </w:pPr>
      <w:r w:rsidRPr="004532C5">
        <w:t xml:space="preserve">к решению </w:t>
      </w:r>
      <w:proofErr w:type="spellStart"/>
      <w:r w:rsidRPr="004532C5">
        <w:t>Новочебоксарского</w:t>
      </w:r>
      <w:proofErr w:type="spellEnd"/>
      <w:r w:rsidRPr="004532C5">
        <w:t xml:space="preserve"> </w:t>
      </w:r>
    </w:p>
    <w:p w:rsidR="00D11478" w:rsidRDefault="00D11478" w:rsidP="00D11478">
      <w:pPr>
        <w:widowControl w:val="0"/>
        <w:autoSpaceDE w:val="0"/>
        <w:autoSpaceDN w:val="0"/>
        <w:ind w:left="5664"/>
      </w:pPr>
      <w:r w:rsidRPr="004532C5">
        <w:t xml:space="preserve">городского Собрания депутатов </w:t>
      </w:r>
    </w:p>
    <w:p w:rsidR="00D11478" w:rsidRPr="004532C5" w:rsidRDefault="00D11478" w:rsidP="00D11478">
      <w:pPr>
        <w:widowControl w:val="0"/>
        <w:autoSpaceDE w:val="0"/>
        <w:autoSpaceDN w:val="0"/>
        <w:ind w:left="5664"/>
      </w:pPr>
      <w:r>
        <w:t>Чувашской Республики</w:t>
      </w:r>
    </w:p>
    <w:p w:rsidR="00D11478" w:rsidRPr="006E4F8E" w:rsidRDefault="00D11478" w:rsidP="00D11478">
      <w:pPr>
        <w:widowControl w:val="0"/>
        <w:autoSpaceDE w:val="0"/>
        <w:autoSpaceDN w:val="0"/>
        <w:jc w:val="center"/>
      </w:pPr>
      <w:r w:rsidRPr="006E4F8E">
        <w:t xml:space="preserve">                                                                                  </w:t>
      </w:r>
      <w:r w:rsidR="006E4F8E">
        <w:t xml:space="preserve">    </w:t>
      </w:r>
      <w:r w:rsidRPr="006E4F8E">
        <w:t xml:space="preserve"> </w:t>
      </w:r>
      <w:r w:rsidR="006E4F8E">
        <w:t>о</w:t>
      </w:r>
      <w:r w:rsidRPr="006E4F8E">
        <w:t>т</w:t>
      </w:r>
      <w:r w:rsidR="006E4F8E" w:rsidRPr="006E4F8E">
        <w:t xml:space="preserve"> 25 января 2018</w:t>
      </w:r>
      <w:proofErr w:type="gramStart"/>
      <w:r w:rsidRPr="0096078F">
        <w:rPr>
          <w:u w:val="single"/>
        </w:rPr>
        <w:t xml:space="preserve"> </w:t>
      </w:r>
      <w:r w:rsidRPr="006E4F8E">
        <w:t>№</w:t>
      </w:r>
      <w:r w:rsidR="006E4F8E" w:rsidRPr="006E4F8E">
        <w:t xml:space="preserve"> С</w:t>
      </w:r>
      <w:proofErr w:type="gramEnd"/>
      <w:r w:rsidR="006E4F8E" w:rsidRPr="006E4F8E">
        <w:t xml:space="preserve"> 40-5</w:t>
      </w:r>
      <w:r w:rsidRPr="006E4F8E">
        <w:t xml:space="preserve"> </w:t>
      </w:r>
    </w:p>
    <w:p w:rsidR="00D11478" w:rsidRPr="00933148" w:rsidRDefault="00D11478" w:rsidP="00D11478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D11478" w:rsidRPr="00933148" w:rsidRDefault="00D11478" w:rsidP="00D1147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2" w:name="P64"/>
      <w:bookmarkEnd w:id="2"/>
      <w:r w:rsidRPr="00933148">
        <w:rPr>
          <w:b/>
          <w:sz w:val="24"/>
          <w:szCs w:val="24"/>
        </w:rPr>
        <w:t>Размер платы</w:t>
      </w:r>
    </w:p>
    <w:p w:rsidR="00D11478" w:rsidRDefault="00D11478" w:rsidP="00D1147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33148">
        <w:rPr>
          <w:b/>
          <w:sz w:val="24"/>
          <w:szCs w:val="24"/>
        </w:rPr>
        <w:t xml:space="preserve">за содержание жилого </w:t>
      </w:r>
      <w:r>
        <w:rPr>
          <w:b/>
          <w:sz w:val="24"/>
          <w:szCs w:val="24"/>
        </w:rPr>
        <w:t xml:space="preserve">помещения </w:t>
      </w:r>
      <w:r w:rsidRPr="00933148">
        <w:rPr>
          <w:b/>
          <w:sz w:val="24"/>
          <w:szCs w:val="24"/>
        </w:rPr>
        <w:t>для собственников помещений в многоквартирном доме, не принявших на их общем собрании решение об установлении размера платы за содержание жилого помещения</w:t>
      </w:r>
    </w:p>
    <w:p w:rsidR="007D4B4A" w:rsidRPr="00933148" w:rsidRDefault="007D4B4A" w:rsidP="00D11478">
      <w:pPr>
        <w:widowControl w:val="0"/>
        <w:autoSpaceDE w:val="0"/>
        <w:autoSpaceDN w:val="0"/>
        <w:jc w:val="center"/>
        <w:rPr>
          <w:rFonts w:ascii="Calibri" w:hAnsi="Calibri" w:cs="Calibri"/>
          <w:sz w:val="24"/>
          <w:szCs w:val="24"/>
        </w:rPr>
      </w:pPr>
    </w:p>
    <w:tbl>
      <w:tblPr>
        <w:tblW w:w="4527" w:type="pct"/>
        <w:tblLook w:val="04A0" w:firstRow="1" w:lastRow="0" w:firstColumn="1" w:lastColumn="0" w:noHBand="0" w:noVBand="1"/>
      </w:tblPr>
      <w:tblGrid>
        <w:gridCol w:w="616"/>
        <w:gridCol w:w="6746"/>
        <w:gridCol w:w="2116"/>
      </w:tblGrid>
      <w:tr w:rsidR="00D11478" w:rsidRPr="00BA4FEA" w:rsidTr="003677E9">
        <w:trPr>
          <w:trHeight w:val="150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78" w:rsidRPr="00BA4FEA" w:rsidRDefault="00D11478" w:rsidP="003677E9">
            <w:pPr>
              <w:jc w:val="center"/>
              <w:rPr>
                <w:color w:val="000000"/>
              </w:rPr>
            </w:pPr>
            <w:bookmarkStart w:id="3" w:name="P132"/>
            <w:bookmarkEnd w:id="3"/>
            <w:r w:rsidRPr="00BA4FEA">
              <w:rPr>
                <w:color w:val="000000"/>
              </w:rPr>
              <w:t xml:space="preserve">N  </w:t>
            </w:r>
            <w:proofErr w:type="gramStart"/>
            <w:r w:rsidRPr="00BA4FEA">
              <w:rPr>
                <w:color w:val="000000"/>
              </w:rPr>
              <w:t>п</w:t>
            </w:r>
            <w:proofErr w:type="gramEnd"/>
            <w:r w:rsidRPr="00BA4FEA">
              <w:rPr>
                <w:color w:val="000000"/>
              </w:rPr>
              <w:t>/п</w:t>
            </w:r>
          </w:p>
        </w:tc>
        <w:tc>
          <w:tcPr>
            <w:tcW w:w="3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478" w:rsidRPr="00BA4FEA" w:rsidRDefault="00D11478" w:rsidP="003677E9">
            <w:pPr>
              <w:jc w:val="center"/>
              <w:rPr>
                <w:color w:val="000000"/>
              </w:rPr>
            </w:pPr>
            <w:r w:rsidRPr="00BA4FEA">
              <w:rPr>
                <w:color w:val="000000"/>
              </w:rPr>
              <w:t>Тип благоустроенности</w:t>
            </w:r>
            <w:r w:rsidRPr="00BA4FEA">
              <w:rPr>
                <w:color w:val="000000"/>
              </w:rPr>
              <w:br/>
              <w:t xml:space="preserve"> жилого помещения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78" w:rsidRPr="00BA4FEA" w:rsidRDefault="00D11478" w:rsidP="003677E9">
            <w:pPr>
              <w:jc w:val="center"/>
              <w:rPr>
                <w:color w:val="000000"/>
              </w:rPr>
            </w:pPr>
            <w:r w:rsidRPr="00BA4FEA">
              <w:rPr>
                <w:color w:val="000000"/>
              </w:rPr>
              <w:t xml:space="preserve">Размер платы на 1 </w:t>
            </w:r>
            <w:proofErr w:type="spellStart"/>
            <w:r w:rsidRPr="00BA4FEA">
              <w:rPr>
                <w:color w:val="000000"/>
              </w:rPr>
              <w:t>кв.м</w:t>
            </w:r>
            <w:proofErr w:type="spellEnd"/>
            <w:r w:rsidRPr="00BA4FEA">
              <w:rPr>
                <w:color w:val="000000"/>
              </w:rPr>
              <w:t>. общей площади жилого помещения в месяц</w:t>
            </w:r>
            <w:r>
              <w:rPr>
                <w:color w:val="000000"/>
              </w:rPr>
              <w:t xml:space="preserve"> без учета потребления коммунального ресурса в целях содержания общего имущества МКД</w:t>
            </w:r>
            <w:r w:rsidRPr="00BA4FEA">
              <w:rPr>
                <w:color w:val="000000"/>
              </w:rPr>
              <w:t>, руб. с НДС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>.</w:t>
            </w:r>
          </w:p>
        </w:tc>
        <w:tc>
          <w:tcPr>
            <w:tcW w:w="3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Для граждан, проживающих: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>1.1.</w:t>
            </w:r>
          </w:p>
        </w:tc>
        <w:tc>
          <w:tcPr>
            <w:tcW w:w="34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 </w:t>
            </w:r>
            <w:r w:rsidRPr="00BA4FEA">
              <w:rPr>
                <w:color w:val="000000"/>
              </w:rPr>
              <w:t xml:space="preserve">10-  и  9-этажных  жилых  домах  в  </w:t>
            </w:r>
            <w:proofErr w:type="gramStart"/>
            <w:r w:rsidRPr="00BA4FEA">
              <w:rPr>
                <w:color w:val="000000"/>
              </w:rPr>
              <w:t>монолитном</w:t>
            </w:r>
            <w:proofErr w:type="gramEnd"/>
            <w:r w:rsidRPr="00BA4FEA">
              <w:rPr>
                <w:color w:val="000000"/>
              </w:rPr>
              <w:t xml:space="preserve">  и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</w:tr>
      <w:tr w:rsidR="00D11478" w:rsidRPr="00BA4FEA" w:rsidTr="003677E9">
        <w:trPr>
          <w:trHeight w:val="337"/>
        </w:trPr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кирпичном исполнении, </w:t>
            </w:r>
            <w:r>
              <w:rPr>
                <w:color w:val="000000"/>
              </w:rPr>
              <w:t xml:space="preserve"> </w:t>
            </w:r>
            <w:proofErr w:type="gramStart"/>
            <w:r w:rsidRPr="00BA4FEA">
              <w:rPr>
                <w:color w:val="000000"/>
              </w:rPr>
              <w:t>оборудованных</w:t>
            </w:r>
            <w:proofErr w:type="gramEnd"/>
            <w:r w:rsidRPr="00BA4F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BA4FEA">
              <w:rPr>
                <w:color w:val="000000"/>
              </w:rPr>
              <w:t xml:space="preserve">мусоропроводом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и лифтом, </w:t>
            </w:r>
            <w:r>
              <w:rPr>
                <w:color w:val="000000"/>
              </w:rPr>
              <w:t xml:space="preserve"> за исключением  </w:t>
            </w:r>
            <w:r w:rsidRPr="00BA4FEA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 xml:space="preserve"> </w:t>
            </w:r>
            <w:proofErr w:type="gramStart"/>
            <w:r w:rsidRPr="00BA4FEA">
              <w:rPr>
                <w:color w:val="000000"/>
              </w:rPr>
              <w:t>Советская</w:t>
            </w:r>
            <w:proofErr w:type="gramEnd"/>
            <w:r w:rsidRPr="00BA4FE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Pr="00BA4FEA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BA4FEA">
              <w:rPr>
                <w:color w:val="000000"/>
              </w:rPr>
              <w:t xml:space="preserve">9, </w:t>
            </w:r>
            <w:r>
              <w:rPr>
                <w:color w:val="000000"/>
              </w:rPr>
              <w:t xml:space="preserve"> </w:t>
            </w:r>
            <w:r w:rsidRPr="00BA4FEA">
              <w:rPr>
                <w:color w:val="000000"/>
              </w:rPr>
              <w:t xml:space="preserve">всего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22,94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в </w:t>
            </w:r>
            <w:proofErr w:type="spellStart"/>
            <w:r w:rsidRPr="00BA4FEA">
              <w:rPr>
                <w:color w:val="000000"/>
              </w:rPr>
              <w:t>т.ч</w:t>
            </w:r>
            <w:proofErr w:type="spellEnd"/>
            <w:r w:rsidRPr="00BA4FEA">
              <w:rPr>
                <w:color w:val="000000"/>
              </w:rPr>
              <w:t xml:space="preserve">.: - содержание жилого помещения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20,50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</w:t>
            </w:r>
            <w:r w:rsidRPr="00BA4FEA">
              <w:rPr>
                <w:color w:val="000000"/>
              </w:rPr>
              <w:t xml:space="preserve">- ремонт жилого помещения    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2,44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>1.2.</w:t>
            </w:r>
          </w:p>
        </w:tc>
        <w:tc>
          <w:tcPr>
            <w:tcW w:w="34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 </w:t>
            </w:r>
            <w:r w:rsidRPr="00BA4FEA">
              <w:rPr>
                <w:color w:val="000000"/>
              </w:rPr>
              <w:t>10-  и  9</w:t>
            </w:r>
            <w:r>
              <w:rPr>
                <w:color w:val="000000"/>
              </w:rPr>
              <w:t>,8</w:t>
            </w:r>
            <w:r w:rsidRPr="00BA4FEA">
              <w:rPr>
                <w:color w:val="000000"/>
              </w:rPr>
              <w:t xml:space="preserve">-этажных </w:t>
            </w:r>
            <w:r>
              <w:rPr>
                <w:color w:val="000000"/>
              </w:rPr>
              <w:t xml:space="preserve"> </w:t>
            </w:r>
            <w:r w:rsidRPr="00BA4FEA">
              <w:rPr>
                <w:color w:val="000000"/>
              </w:rPr>
              <w:t xml:space="preserve">жилых  домах </w:t>
            </w:r>
            <w:r>
              <w:rPr>
                <w:color w:val="000000"/>
              </w:rPr>
              <w:t xml:space="preserve"> </w:t>
            </w:r>
            <w:r w:rsidRPr="00BA4FEA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 </w:t>
            </w:r>
            <w:proofErr w:type="gramStart"/>
            <w:r w:rsidRPr="00BA4FEA">
              <w:rPr>
                <w:color w:val="000000"/>
              </w:rPr>
              <w:t>панельном</w:t>
            </w:r>
            <w:proofErr w:type="gramEnd"/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исполнении, </w:t>
            </w:r>
            <w:r>
              <w:rPr>
                <w:color w:val="000000"/>
              </w:rPr>
              <w:t xml:space="preserve"> </w:t>
            </w:r>
            <w:proofErr w:type="gramStart"/>
            <w:r w:rsidRPr="00BA4FEA">
              <w:rPr>
                <w:color w:val="000000"/>
              </w:rPr>
              <w:t>оборудованных</w:t>
            </w:r>
            <w:proofErr w:type="gramEnd"/>
            <w:r w:rsidRPr="00BA4F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BA4FEA">
              <w:rPr>
                <w:color w:val="000000"/>
              </w:rPr>
              <w:t xml:space="preserve">мусоропроводом </w:t>
            </w:r>
            <w:r>
              <w:rPr>
                <w:color w:val="000000"/>
              </w:rPr>
              <w:t xml:space="preserve"> </w:t>
            </w:r>
            <w:r w:rsidRPr="00BA4FEA">
              <w:rPr>
                <w:color w:val="000000"/>
              </w:rPr>
              <w:t>и  лифтом,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всего                                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20,92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в </w:t>
            </w:r>
            <w:proofErr w:type="spellStart"/>
            <w:r w:rsidRPr="00BA4FEA">
              <w:rPr>
                <w:color w:val="000000"/>
              </w:rPr>
              <w:t>т.ч</w:t>
            </w:r>
            <w:proofErr w:type="spellEnd"/>
            <w:r w:rsidRPr="00BA4FEA">
              <w:rPr>
                <w:color w:val="000000"/>
              </w:rPr>
              <w:t xml:space="preserve">.: - содержание жилого помещения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18,48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</w:t>
            </w:r>
            <w:r w:rsidRPr="00BA4FEA">
              <w:rPr>
                <w:color w:val="000000"/>
              </w:rPr>
              <w:t xml:space="preserve">- ремонт жилого помещения    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2,44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>1.3.</w:t>
            </w:r>
          </w:p>
        </w:tc>
        <w:tc>
          <w:tcPr>
            <w:tcW w:w="34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>В 5-этажных жилых  домах  в  кирпичном  исполнении,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proofErr w:type="gramStart"/>
            <w:r w:rsidRPr="00BA4FEA">
              <w:rPr>
                <w:color w:val="000000"/>
              </w:rPr>
              <w:t>оборудованных</w:t>
            </w:r>
            <w:proofErr w:type="gramEnd"/>
            <w:r w:rsidRPr="00BA4FEA">
              <w:rPr>
                <w:color w:val="000000"/>
              </w:rPr>
              <w:t xml:space="preserve"> мусоропроводом, всего  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18,82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в </w:t>
            </w:r>
            <w:proofErr w:type="spellStart"/>
            <w:r w:rsidRPr="00BA4FEA">
              <w:rPr>
                <w:color w:val="000000"/>
              </w:rPr>
              <w:t>т.ч</w:t>
            </w:r>
            <w:proofErr w:type="spellEnd"/>
            <w:r w:rsidRPr="00BA4FEA">
              <w:rPr>
                <w:color w:val="000000"/>
              </w:rPr>
              <w:t xml:space="preserve">.: - содержание жилого помещения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16,38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</w:t>
            </w:r>
            <w:r w:rsidRPr="00BA4FEA">
              <w:rPr>
                <w:color w:val="000000"/>
              </w:rPr>
              <w:t xml:space="preserve">- ремонт жилого помещения    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2,44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>1.4.</w:t>
            </w:r>
          </w:p>
        </w:tc>
        <w:tc>
          <w:tcPr>
            <w:tcW w:w="34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>В 5-этажных жилых  домах  в  панельном  исполнении,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proofErr w:type="gramStart"/>
            <w:r w:rsidRPr="00BA4FEA">
              <w:rPr>
                <w:color w:val="000000"/>
              </w:rPr>
              <w:t>оборудованных</w:t>
            </w:r>
            <w:proofErr w:type="gramEnd"/>
            <w:r w:rsidRPr="00BA4FEA">
              <w:rPr>
                <w:color w:val="000000"/>
              </w:rPr>
              <w:t xml:space="preserve"> мусоропроводом, всего  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19,66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в </w:t>
            </w:r>
            <w:proofErr w:type="spellStart"/>
            <w:r w:rsidRPr="00BA4FEA">
              <w:rPr>
                <w:color w:val="000000"/>
              </w:rPr>
              <w:t>т.ч</w:t>
            </w:r>
            <w:proofErr w:type="spellEnd"/>
            <w:r w:rsidRPr="00BA4FEA">
              <w:rPr>
                <w:color w:val="000000"/>
              </w:rPr>
              <w:t xml:space="preserve">.: - содержание жилого помещения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17,22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</w:t>
            </w:r>
            <w:r w:rsidRPr="00BA4FEA">
              <w:rPr>
                <w:color w:val="000000"/>
              </w:rPr>
              <w:t xml:space="preserve">- ремонт жилого помещения    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2,44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>1.5.</w:t>
            </w:r>
          </w:p>
        </w:tc>
        <w:tc>
          <w:tcPr>
            <w:tcW w:w="34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>В 5-этажных жилых домах в кирпичном исполнении,  не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proofErr w:type="gramStart"/>
            <w:r w:rsidRPr="00BA4FEA">
              <w:rPr>
                <w:color w:val="000000"/>
              </w:rPr>
              <w:t>оборудованных</w:t>
            </w:r>
            <w:proofErr w:type="gramEnd"/>
            <w:r w:rsidRPr="00BA4FEA">
              <w:rPr>
                <w:color w:val="000000"/>
              </w:rPr>
              <w:t xml:space="preserve"> мусоропроводом, всего  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17,65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в </w:t>
            </w:r>
            <w:proofErr w:type="spellStart"/>
            <w:r w:rsidRPr="00BA4FEA">
              <w:rPr>
                <w:color w:val="000000"/>
              </w:rPr>
              <w:t>т.ч</w:t>
            </w:r>
            <w:proofErr w:type="spellEnd"/>
            <w:r w:rsidRPr="00BA4FEA">
              <w:rPr>
                <w:color w:val="000000"/>
              </w:rPr>
              <w:t xml:space="preserve">.: - содержание жилого помещения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15,21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</w:t>
            </w:r>
            <w:r w:rsidRPr="00BA4FEA">
              <w:rPr>
                <w:color w:val="000000"/>
              </w:rPr>
              <w:t xml:space="preserve">- ремонт жилого помещения    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2,44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>1.6.</w:t>
            </w:r>
          </w:p>
        </w:tc>
        <w:tc>
          <w:tcPr>
            <w:tcW w:w="34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>В 5-этажных жилых домах в панельном исполнении,  не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proofErr w:type="gramStart"/>
            <w:r w:rsidRPr="00BA4FEA">
              <w:rPr>
                <w:color w:val="000000"/>
              </w:rPr>
              <w:t>оборудованных</w:t>
            </w:r>
            <w:proofErr w:type="gramEnd"/>
            <w:r w:rsidRPr="00BA4FEA">
              <w:rPr>
                <w:color w:val="000000"/>
              </w:rPr>
              <w:t xml:space="preserve"> мусоропроводом, всего  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в </w:t>
            </w:r>
            <w:proofErr w:type="spellStart"/>
            <w:r w:rsidRPr="00BA4FEA">
              <w:rPr>
                <w:color w:val="000000"/>
              </w:rPr>
              <w:t>т.ч</w:t>
            </w:r>
            <w:proofErr w:type="spellEnd"/>
            <w:r w:rsidRPr="00BA4FEA">
              <w:rPr>
                <w:color w:val="000000"/>
              </w:rPr>
              <w:t xml:space="preserve">.: - содержание жилого помещения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15,56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 </w:t>
            </w:r>
            <w:r w:rsidRPr="00BA4FEA">
              <w:rPr>
                <w:color w:val="000000"/>
              </w:rPr>
              <w:t xml:space="preserve">  - ремонт жилого помещения    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2,44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>1.7.</w:t>
            </w:r>
          </w:p>
        </w:tc>
        <w:tc>
          <w:tcPr>
            <w:tcW w:w="34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В 5-этажных жилых домах секционного типа, всего    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19,49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в </w:t>
            </w:r>
            <w:proofErr w:type="spellStart"/>
            <w:r w:rsidRPr="00BA4FEA">
              <w:rPr>
                <w:color w:val="000000"/>
              </w:rPr>
              <w:t>т.ч</w:t>
            </w:r>
            <w:proofErr w:type="spellEnd"/>
            <w:r w:rsidRPr="00BA4FEA">
              <w:rPr>
                <w:color w:val="000000"/>
              </w:rPr>
              <w:t xml:space="preserve">.: - содержание жилого помещения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17,05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</w:t>
            </w:r>
            <w:r w:rsidRPr="00BA4FEA">
              <w:rPr>
                <w:color w:val="000000"/>
              </w:rPr>
              <w:t xml:space="preserve">- ремонт жилого помещения    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2,44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lastRenderedPageBreak/>
              <w:t>1.8.</w:t>
            </w:r>
          </w:p>
        </w:tc>
        <w:tc>
          <w:tcPr>
            <w:tcW w:w="34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>В 9-этажных  жилых  домах  в  кирпичном  исполнении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секционного типа,  </w:t>
            </w:r>
            <w:proofErr w:type="gramStart"/>
            <w:r w:rsidRPr="00BA4FEA">
              <w:rPr>
                <w:color w:val="000000"/>
              </w:rPr>
              <w:t>оборудованных</w:t>
            </w:r>
            <w:proofErr w:type="gramEnd"/>
            <w:r w:rsidRPr="00BA4FEA">
              <w:rPr>
                <w:color w:val="000000"/>
              </w:rPr>
              <w:t xml:space="preserve">  мусоропроводом  и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 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лифтом, всего                        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21,20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в </w:t>
            </w:r>
            <w:proofErr w:type="spellStart"/>
            <w:r w:rsidRPr="00BA4FEA">
              <w:rPr>
                <w:color w:val="000000"/>
              </w:rPr>
              <w:t>т.ч</w:t>
            </w:r>
            <w:proofErr w:type="spellEnd"/>
            <w:r w:rsidRPr="00BA4FEA">
              <w:rPr>
                <w:color w:val="000000"/>
              </w:rPr>
              <w:t xml:space="preserve">.: - содержание жилого помещения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18,76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</w:t>
            </w:r>
            <w:r w:rsidRPr="00BA4FEA">
              <w:rPr>
                <w:color w:val="000000"/>
              </w:rPr>
              <w:t xml:space="preserve">- ремонт жилого помещения    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2,44</w:t>
            </w:r>
          </w:p>
        </w:tc>
      </w:tr>
      <w:tr w:rsidR="00D11478" w:rsidRPr="00BA4FEA" w:rsidTr="003677E9">
        <w:trPr>
          <w:trHeight w:val="38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>1.9.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В МКД по ул. </w:t>
            </w:r>
            <w:proofErr w:type="gramStart"/>
            <w:r w:rsidRPr="00BA4FEA">
              <w:rPr>
                <w:color w:val="000000"/>
              </w:rPr>
              <w:t>Советская</w:t>
            </w:r>
            <w:proofErr w:type="gramEnd"/>
            <w:r w:rsidRPr="00BA4FEA">
              <w:rPr>
                <w:color w:val="000000"/>
              </w:rPr>
              <w:t xml:space="preserve"> № 9, всего &lt;1&gt;              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41,19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в </w:t>
            </w:r>
            <w:proofErr w:type="spellStart"/>
            <w:r w:rsidRPr="00BA4FEA">
              <w:rPr>
                <w:color w:val="000000"/>
              </w:rPr>
              <w:t>т.ч</w:t>
            </w:r>
            <w:proofErr w:type="spellEnd"/>
            <w:r w:rsidRPr="00BA4FEA">
              <w:rPr>
                <w:color w:val="000000"/>
              </w:rPr>
              <w:t xml:space="preserve">.: - содержание жилого помещения &lt;2&gt;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38,75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</w:t>
            </w:r>
            <w:r w:rsidRPr="00BA4FEA">
              <w:rPr>
                <w:color w:val="000000"/>
              </w:rPr>
              <w:t xml:space="preserve">- ремонт жилого помещения    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jc w:val="right"/>
              <w:rPr>
                <w:color w:val="000000"/>
              </w:rPr>
            </w:pPr>
            <w:r w:rsidRPr="00BA4FEA">
              <w:rPr>
                <w:color w:val="000000"/>
              </w:rPr>
              <w:t>2,44</w:t>
            </w:r>
          </w:p>
        </w:tc>
      </w:tr>
      <w:tr w:rsidR="00D11478" w:rsidRPr="00BA4FEA" w:rsidTr="003677E9">
        <w:trPr>
          <w:trHeight w:val="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BA4FEA" w:rsidRDefault="00D11478" w:rsidP="003677E9">
            <w:pPr>
              <w:rPr>
                <w:color w:val="000000"/>
              </w:rPr>
            </w:pPr>
            <w:r>
              <w:rPr>
                <w:color w:val="000000"/>
              </w:rPr>
              <w:t>1.10.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E9393C" w:rsidRDefault="00D11478" w:rsidP="003677E9">
            <w:pPr>
              <w:rPr>
                <w:color w:val="000000"/>
              </w:rPr>
            </w:pPr>
            <w:r w:rsidRPr="00E9393C">
              <w:rPr>
                <w:color w:val="000000"/>
              </w:rPr>
              <w:t>В 2- и 4-этажных жилых домах в кирпичном исполнении,  не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E9393C" w:rsidRDefault="00D11478" w:rsidP="003677E9">
            <w:pPr>
              <w:jc w:val="right"/>
              <w:rPr>
                <w:color w:val="000000"/>
              </w:rPr>
            </w:pPr>
            <w:r w:rsidRPr="00E9393C">
              <w:rPr>
                <w:color w:val="000000"/>
              </w:rPr>
              <w:t> 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E9393C" w:rsidRDefault="00D11478" w:rsidP="003677E9">
            <w:pPr>
              <w:rPr>
                <w:color w:val="000000"/>
              </w:rPr>
            </w:pPr>
          </w:p>
        </w:tc>
        <w:tc>
          <w:tcPr>
            <w:tcW w:w="34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E9393C" w:rsidRDefault="00D11478" w:rsidP="003677E9">
            <w:pPr>
              <w:rPr>
                <w:color w:val="000000"/>
              </w:rPr>
            </w:pPr>
            <w:proofErr w:type="gramStart"/>
            <w:r w:rsidRPr="00E9393C">
              <w:rPr>
                <w:color w:val="000000"/>
              </w:rPr>
              <w:t>оборудованных</w:t>
            </w:r>
            <w:proofErr w:type="gramEnd"/>
            <w:r w:rsidRPr="00E9393C">
              <w:rPr>
                <w:color w:val="000000"/>
              </w:rPr>
              <w:t xml:space="preserve"> мусоропроводом, </w:t>
            </w:r>
          </w:p>
          <w:p w:rsidR="00D11478" w:rsidRPr="00E9393C" w:rsidRDefault="00D11478" w:rsidP="003677E9">
            <w:pPr>
              <w:rPr>
                <w:color w:val="000000"/>
              </w:rPr>
            </w:pPr>
            <w:r w:rsidRPr="00E9393C">
              <w:rPr>
                <w:color w:val="000000"/>
              </w:rPr>
              <w:t xml:space="preserve">всего                                                               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E9393C" w:rsidRDefault="00D11478" w:rsidP="00367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17,65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E9393C" w:rsidRDefault="00D11478" w:rsidP="003677E9">
            <w:pPr>
              <w:rPr>
                <w:color w:val="000000"/>
              </w:rPr>
            </w:pPr>
            <w:r w:rsidRPr="00E9393C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E9393C" w:rsidRDefault="00D11478" w:rsidP="003677E9">
            <w:pPr>
              <w:rPr>
                <w:color w:val="000000"/>
              </w:rPr>
            </w:pPr>
            <w:r w:rsidRPr="00E9393C">
              <w:rPr>
                <w:color w:val="000000"/>
              </w:rPr>
              <w:t xml:space="preserve">в </w:t>
            </w:r>
            <w:proofErr w:type="spellStart"/>
            <w:r w:rsidRPr="00E9393C">
              <w:rPr>
                <w:color w:val="000000"/>
              </w:rPr>
              <w:t>т.ч</w:t>
            </w:r>
            <w:proofErr w:type="spellEnd"/>
            <w:r w:rsidRPr="00E9393C">
              <w:rPr>
                <w:color w:val="000000"/>
              </w:rPr>
              <w:t xml:space="preserve">.: - содержание жилого помещения              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E9393C" w:rsidRDefault="00D11478" w:rsidP="00367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15,21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E9393C" w:rsidRDefault="00D11478" w:rsidP="003677E9">
            <w:pPr>
              <w:rPr>
                <w:color w:val="000000"/>
              </w:rPr>
            </w:pPr>
            <w:r w:rsidRPr="00E9393C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E9393C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</w:t>
            </w:r>
            <w:r w:rsidRPr="00BA4FEA">
              <w:rPr>
                <w:color w:val="000000"/>
              </w:rPr>
              <w:t xml:space="preserve">- ремонт жилого помещения                  </w:t>
            </w:r>
          </w:p>
        </w:tc>
        <w:tc>
          <w:tcPr>
            <w:tcW w:w="1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E9393C" w:rsidRDefault="00D11478" w:rsidP="003677E9">
            <w:pPr>
              <w:jc w:val="right"/>
              <w:rPr>
                <w:color w:val="000000"/>
              </w:rPr>
            </w:pPr>
            <w:r w:rsidRPr="00E9393C">
              <w:rPr>
                <w:color w:val="000000"/>
              </w:rPr>
              <w:t>2,44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E9393C" w:rsidRDefault="00D11478" w:rsidP="003677E9">
            <w:pPr>
              <w:rPr>
                <w:color w:val="000000"/>
              </w:rPr>
            </w:pPr>
            <w:r>
              <w:rPr>
                <w:color w:val="000000"/>
              </w:rPr>
              <w:t>1.11.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E9393C" w:rsidRDefault="00D11478" w:rsidP="003677E9">
            <w:pPr>
              <w:rPr>
                <w:color w:val="000000"/>
              </w:rPr>
            </w:pPr>
            <w:r w:rsidRPr="00E9393C">
              <w:rPr>
                <w:color w:val="000000"/>
              </w:rPr>
              <w:t>В 5- и 7- этажных  жилых  домах   в  кирпичном  исполнении,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E9393C" w:rsidRDefault="00D11478" w:rsidP="003677E9">
            <w:pPr>
              <w:jc w:val="right"/>
              <w:rPr>
                <w:color w:val="000000"/>
              </w:rPr>
            </w:pPr>
            <w:r w:rsidRPr="00E9393C">
              <w:rPr>
                <w:color w:val="000000"/>
              </w:rPr>
              <w:t> 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E9393C" w:rsidRDefault="00D11478" w:rsidP="003677E9">
            <w:pPr>
              <w:rPr>
                <w:color w:val="000000"/>
              </w:rPr>
            </w:pPr>
          </w:p>
        </w:tc>
        <w:tc>
          <w:tcPr>
            <w:tcW w:w="34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E9393C" w:rsidRDefault="00D11478" w:rsidP="003677E9">
            <w:pPr>
              <w:rPr>
                <w:color w:val="000000"/>
              </w:rPr>
            </w:pPr>
            <w:proofErr w:type="gramStart"/>
            <w:r w:rsidRPr="00E9393C">
              <w:rPr>
                <w:color w:val="000000"/>
              </w:rPr>
              <w:t>оборудованных</w:t>
            </w:r>
            <w:proofErr w:type="gramEnd"/>
            <w:r w:rsidRPr="00E9393C">
              <w:rPr>
                <w:color w:val="000000"/>
              </w:rPr>
              <w:t xml:space="preserve"> мусоропроводом   и  лифтом,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E9393C" w:rsidRDefault="00D11478" w:rsidP="003677E9">
            <w:pPr>
              <w:jc w:val="right"/>
              <w:rPr>
                <w:color w:val="000000"/>
              </w:rPr>
            </w:pPr>
            <w:r w:rsidRPr="00E9393C">
              <w:rPr>
                <w:color w:val="000000"/>
              </w:rPr>
              <w:t> 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E9393C" w:rsidRDefault="00D11478" w:rsidP="003677E9">
            <w:pPr>
              <w:rPr>
                <w:color w:val="000000"/>
              </w:rPr>
            </w:pPr>
            <w:r w:rsidRPr="00E9393C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E9393C" w:rsidRDefault="00D11478" w:rsidP="003677E9">
            <w:pPr>
              <w:rPr>
                <w:color w:val="000000"/>
              </w:rPr>
            </w:pPr>
            <w:r w:rsidRPr="00E9393C">
              <w:rPr>
                <w:color w:val="000000"/>
              </w:rPr>
              <w:t xml:space="preserve">всего                                              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E9393C" w:rsidRDefault="00D11478" w:rsidP="00367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21,74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E9393C" w:rsidRDefault="00D11478" w:rsidP="003677E9">
            <w:pPr>
              <w:rPr>
                <w:color w:val="000000"/>
              </w:rPr>
            </w:pPr>
            <w:r w:rsidRPr="00E9393C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E9393C" w:rsidRDefault="00D11478" w:rsidP="003677E9">
            <w:pPr>
              <w:rPr>
                <w:color w:val="000000"/>
              </w:rPr>
            </w:pPr>
            <w:r w:rsidRPr="00E9393C">
              <w:rPr>
                <w:color w:val="000000"/>
              </w:rPr>
              <w:t xml:space="preserve">в </w:t>
            </w:r>
            <w:proofErr w:type="spellStart"/>
            <w:r w:rsidRPr="00E9393C">
              <w:rPr>
                <w:color w:val="000000"/>
              </w:rPr>
              <w:t>т.ч</w:t>
            </w:r>
            <w:proofErr w:type="spellEnd"/>
            <w:r w:rsidRPr="00E9393C">
              <w:rPr>
                <w:color w:val="000000"/>
              </w:rPr>
              <w:t xml:space="preserve">.: - содержание  жилого помещения              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E9393C" w:rsidRDefault="00D11478" w:rsidP="00367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19,30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E9393C" w:rsidRDefault="00D11478" w:rsidP="003677E9">
            <w:pPr>
              <w:rPr>
                <w:color w:val="000000"/>
              </w:rPr>
            </w:pPr>
            <w:r w:rsidRPr="00E9393C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E9393C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</w:t>
            </w:r>
            <w:r w:rsidRPr="00BA4FEA">
              <w:rPr>
                <w:color w:val="000000"/>
              </w:rPr>
              <w:t xml:space="preserve">- ремонт жилого помещения                  </w:t>
            </w:r>
          </w:p>
        </w:tc>
        <w:tc>
          <w:tcPr>
            <w:tcW w:w="1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E9393C" w:rsidRDefault="00D11478" w:rsidP="003677E9">
            <w:pPr>
              <w:jc w:val="right"/>
              <w:rPr>
                <w:color w:val="000000"/>
              </w:rPr>
            </w:pPr>
            <w:r w:rsidRPr="00E9393C">
              <w:rPr>
                <w:color w:val="000000"/>
              </w:rPr>
              <w:t>2,44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E9393C" w:rsidRDefault="00D11478" w:rsidP="003677E9">
            <w:pPr>
              <w:rPr>
                <w:color w:val="000000"/>
              </w:rPr>
            </w:pPr>
            <w:r>
              <w:rPr>
                <w:color w:val="000000"/>
              </w:rPr>
              <w:t>1.12</w:t>
            </w:r>
            <w:r w:rsidRPr="00E9393C">
              <w:rPr>
                <w:color w:val="000000"/>
              </w:rPr>
              <w:t xml:space="preserve">  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E9393C" w:rsidRDefault="00D11478" w:rsidP="003677E9">
            <w:pPr>
              <w:rPr>
                <w:color w:val="000000"/>
              </w:rPr>
            </w:pPr>
            <w:r w:rsidRPr="00E9393C">
              <w:rPr>
                <w:color w:val="000000"/>
              </w:rPr>
              <w:t>В 5- и 7- этажных  жилых  домах   в  панельном исполнении,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8" w:rsidRPr="00E9393C" w:rsidRDefault="00D11478" w:rsidP="003677E9">
            <w:pPr>
              <w:jc w:val="right"/>
              <w:rPr>
                <w:color w:val="000000"/>
              </w:rPr>
            </w:pPr>
            <w:r w:rsidRPr="00E9393C">
              <w:rPr>
                <w:color w:val="000000"/>
              </w:rPr>
              <w:t> 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E9393C" w:rsidRDefault="00D11478" w:rsidP="003677E9">
            <w:pPr>
              <w:rPr>
                <w:color w:val="000000"/>
              </w:rPr>
            </w:pPr>
          </w:p>
        </w:tc>
        <w:tc>
          <w:tcPr>
            <w:tcW w:w="34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E9393C" w:rsidRDefault="00D11478" w:rsidP="003677E9">
            <w:pPr>
              <w:rPr>
                <w:color w:val="000000"/>
              </w:rPr>
            </w:pPr>
            <w:proofErr w:type="gramStart"/>
            <w:r w:rsidRPr="00E9393C">
              <w:rPr>
                <w:color w:val="000000"/>
              </w:rPr>
              <w:t>оборудованных</w:t>
            </w:r>
            <w:proofErr w:type="gramEnd"/>
            <w:r w:rsidRPr="00E9393C">
              <w:rPr>
                <w:color w:val="000000"/>
              </w:rPr>
              <w:t xml:space="preserve">  мусоропроводом   и  лифтом,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E9393C" w:rsidRDefault="00D11478" w:rsidP="003677E9">
            <w:pPr>
              <w:jc w:val="right"/>
              <w:rPr>
                <w:color w:val="000000"/>
              </w:rPr>
            </w:pPr>
            <w:r w:rsidRPr="00E9393C">
              <w:rPr>
                <w:color w:val="000000"/>
              </w:rPr>
              <w:t> 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E9393C" w:rsidRDefault="00D11478" w:rsidP="003677E9">
            <w:pPr>
              <w:rPr>
                <w:color w:val="000000"/>
              </w:rPr>
            </w:pPr>
            <w:r w:rsidRPr="00E9393C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E9393C" w:rsidRDefault="00D11478" w:rsidP="003677E9">
            <w:pPr>
              <w:rPr>
                <w:color w:val="000000"/>
              </w:rPr>
            </w:pPr>
            <w:r w:rsidRPr="00E9393C">
              <w:rPr>
                <w:color w:val="000000"/>
              </w:rPr>
              <w:t xml:space="preserve">всего                                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E9393C" w:rsidRDefault="00D11478" w:rsidP="00367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19,52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E9393C" w:rsidRDefault="00D11478" w:rsidP="003677E9">
            <w:pPr>
              <w:rPr>
                <w:color w:val="000000"/>
              </w:rPr>
            </w:pPr>
            <w:r w:rsidRPr="00E9393C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E9393C" w:rsidRDefault="00D11478" w:rsidP="003677E9">
            <w:pPr>
              <w:rPr>
                <w:color w:val="000000"/>
              </w:rPr>
            </w:pPr>
            <w:r w:rsidRPr="00E9393C">
              <w:rPr>
                <w:color w:val="000000"/>
              </w:rPr>
              <w:t xml:space="preserve">в </w:t>
            </w:r>
            <w:proofErr w:type="spellStart"/>
            <w:r w:rsidRPr="00E9393C">
              <w:rPr>
                <w:color w:val="000000"/>
              </w:rPr>
              <w:t>т.ч</w:t>
            </w:r>
            <w:proofErr w:type="spellEnd"/>
            <w:r w:rsidRPr="00E9393C">
              <w:rPr>
                <w:color w:val="000000"/>
              </w:rPr>
              <w:t xml:space="preserve">.: - содержание   жилого   помещения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E9393C" w:rsidRDefault="00D11478" w:rsidP="00367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17,08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E9393C" w:rsidRDefault="00D11478" w:rsidP="003677E9">
            <w:pPr>
              <w:rPr>
                <w:color w:val="000000"/>
              </w:rPr>
            </w:pPr>
            <w:r w:rsidRPr="00E9393C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E9393C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</w:t>
            </w:r>
            <w:r w:rsidRPr="00BA4FEA">
              <w:rPr>
                <w:color w:val="000000"/>
              </w:rPr>
              <w:t xml:space="preserve">- ремонт жилого помещения    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E9393C" w:rsidRDefault="00D11478" w:rsidP="003677E9">
            <w:pPr>
              <w:jc w:val="right"/>
              <w:rPr>
                <w:color w:val="000000"/>
              </w:rPr>
            </w:pPr>
            <w:r w:rsidRPr="00E9393C">
              <w:rPr>
                <w:color w:val="000000"/>
              </w:rPr>
              <w:t>2,44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>1.13.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 xml:space="preserve">В 11 и 12-этажных жилых домах в каркасном и монолитном исполнении, 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> 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 xml:space="preserve">не </w:t>
            </w:r>
            <w:proofErr w:type="gramStart"/>
            <w:r w:rsidRPr="008740B1">
              <w:rPr>
                <w:color w:val="000000"/>
              </w:rPr>
              <w:t>оборудованных</w:t>
            </w:r>
            <w:proofErr w:type="gramEnd"/>
            <w:r w:rsidRPr="008740B1">
              <w:rPr>
                <w:color w:val="000000"/>
              </w:rPr>
              <w:t xml:space="preserve"> мусоропроводом, с лифтом,</w:t>
            </w:r>
          </w:p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 xml:space="preserve">всего                                                  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18,34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 xml:space="preserve">в </w:t>
            </w:r>
            <w:proofErr w:type="spellStart"/>
            <w:r w:rsidRPr="008740B1">
              <w:rPr>
                <w:color w:val="000000"/>
              </w:rPr>
              <w:t>т.ч</w:t>
            </w:r>
            <w:proofErr w:type="spellEnd"/>
            <w:r w:rsidRPr="008740B1">
              <w:rPr>
                <w:color w:val="000000"/>
              </w:rPr>
              <w:t xml:space="preserve">.: - содержание жилого помещения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jc w:val="right"/>
              <w:rPr>
                <w:color w:val="000000"/>
              </w:rPr>
            </w:pPr>
            <w:r w:rsidRPr="008740B1">
              <w:rPr>
                <w:color w:val="000000"/>
              </w:rPr>
              <w:t>15,</w:t>
            </w:r>
            <w:r>
              <w:rPr>
                <w:color w:val="000000"/>
              </w:rPr>
              <w:t>90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</w:t>
            </w:r>
            <w:r w:rsidRPr="00BA4FEA">
              <w:rPr>
                <w:color w:val="000000"/>
              </w:rPr>
              <w:t xml:space="preserve">- ремонт жилого помещения    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jc w:val="right"/>
              <w:rPr>
                <w:color w:val="000000"/>
              </w:rPr>
            </w:pPr>
            <w:r w:rsidRPr="008740B1">
              <w:rPr>
                <w:color w:val="000000"/>
              </w:rPr>
              <w:t>2,44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>1.14.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>В 11 и 12- этажных жилых  домах  в панельном  исполнении,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> 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 xml:space="preserve">не </w:t>
            </w:r>
            <w:proofErr w:type="gramStart"/>
            <w:r w:rsidRPr="008740B1">
              <w:rPr>
                <w:color w:val="000000"/>
              </w:rPr>
              <w:t>оборудованных</w:t>
            </w:r>
            <w:proofErr w:type="gramEnd"/>
            <w:r w:rsidRPr="008740B1">
              <w:rPr>
                <w:color w:val="000000"/>
              </w:rPr>
              <w:t xml:space="preserve"> мусоропроводом, с лифтом,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> 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 xml:space="preserve">всего                                 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17,44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 xml:space="preserve">в </w:t>
            </w:r>
            <w:proofErr w:type="spellStart"/>
            <w:r w:rsidRPr="008740B1">
              <w:rPr>
                <w:color w:val="000000"/>
              </w:rPr>
              <w:t>т.ч</w:t>
            </w:r>
            <w:proofErr w:type="spellEnd"/>
            <w:r w:rsidRPr="008740B1">
              <w:rPr>
                <w:color w:val="000000"/>
              </w:rPr>
              <w:t xml:space="preserve">.: - содержание  жилого помещения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</w:t>
            </w:r>
            <w:r w:rsidRPr="008740B1">
              <w:rPr>
                <w:color w:val="000000"/>
              </w:rPr>
              <w:t xml:space="preserve">- ремонт  жилого  помещения    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jc w:val="right"/>
              <w:rPr>
                <w:color w:val="000000"/>
              </w:rPr>
            </w:pPr>
            <w:r w:rsidRPr="008740B1">
              <w:rPr>
                <w:color w:val="000000"/>
              </w:rPr>
              <w:t>2,44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>1.15.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 xml:space="preserve">В 11 и 12-этажных жилых домах в кирпичном исполнении, 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> 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 xml:space="preserve"> </w:t>
            </w:r>
            <w:proofErr w:type="gramStart"/>
            <w:r w:rsidRPr="008740B1">
              <w:rPr>
                <w:color w:val="000000"/>
              </w:rPr>
              <w:t>оборудованных</w:t>
            </w:r>
            <w:proofErr w:type="gramEnd"/>
            <w:r w:rsidRPr="008740B1">
              <w:rPr>
                <w:color w:val="000000"/>
              </w:rPr>
              <w:t xml:space="preserve"> мусоропроводом, с лифтом,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> 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 xml:space="preserve">всего                                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jc w:val="right"/>
              <w:rPr>
                <w:color w:val="000000"/>
              </w:rPr>
            </w:pPr>
            <w:r w:rsidRPr="008740B1">
              <w:rPr>
                <w:color w:val="000000"/>
              </w:rPr>
              <w:t>20,75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 xml:space="preserve">в </w:t>
            </w:r>
            <w:proofErr w:type="spellStart"/>
            <w:r w:rsidRPr="008740B1">
              <w:rPr>
                <w:color w:val="000000"/>
              </w:rPr>
              <w:t>т.ч</w:t>
            </w:r>
            <w:proofErr w:type="spellEnd"/>
            <w:r w:rsidRPr="008740B1">
              <w:rPr>
                <w:color w:val="000000"/>
              </w:rPr>
              <w:t xml:space="preserve">.: - содержание   жилого   помещения              </w:t>
            </w:r>
          </w:p>
          <w:p w:rsidR="00D11478" w:rsidRPr="008740B1" w:rsidRDefault="00D11478" w:rsidP="003677E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- ремонт жилого помещения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Default="00D11478" w:rsidP="003677E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Pr="008740B1">
              <w:rPr>
                <w:color w:val="000000"/>
              </w:rPr>
              <w:t>18,31</w:t>
            </w:r>
          </w:p>
          <w:p w:rsidR="00D11478" w:rsidRPr="008740B1" w:rsidRDefault="00D11478" w:rsidP="003677E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2,44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>1.16.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>В 14 и 16- этажных жилых  домах  в монолитном и кирпичном  исполнении,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> 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 xml:space="preserve">не </w:t>
            </w:r>
            <w:proofErr w:type="gramStart"/>
            <w:r w:rsidRPr="008740B1">
              <w:rPr>
                <w:color w:val="000000"/>
              </w:rPr>
              <w:t>оборудованных</w:t>
            </w:r>
            <w:proofErr w:type="gramEnd"/>
            <w:r w:rsidRPr="008740B1">
              <w:rPr>
                <w:color w:val="000000"/>
              </w:rPr>
              <w:t xml:space="preserve"> мусоропроводом, с лифтом,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> 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 xml:space="preserve">всего                                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jc w:val="right"/>
              <w:rPr>
                <w:color w:val="000000"/>
              </w:rPr>
            </w:pPr>
            <w:r w:rsidRPr="008740B1">
              <w:rPr>
                <w:color w:val="000000"/>
              </w:rPr>
              <w:t>17,52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 xml:space="preserve">    </w:t>
            </w:r>
          </w:p>
        </w:tc>
        <w:tc>
          <w:tcPr>
            <w:tcW w:w="34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8740B1">
              <w:rPr>
                <w:color w:val="000000"/>
              </w:rPr>
              <w:t xml:space="preserve">в </w:t>
            </w:r>
            <w:proofErr w:type="spellStart"/>
            <w:r w:rsidRPr="008740B1">
              <w:rPr>
                <w:color w:val="000000"/>
              </w:rPr>
              <w:t>т.ч</w:t>
            </w:r>
            <w:proofErr w:type="spellEnd"/>
            <w:r w:rsidRPr="008740B1">
              <w:rPr>
                <w:color w:val="000000"/>
              </w:rPr>
              <w:t xml:space="preserve">.: - содержание  жилого помещения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jc w:val="right"/>
              <w:rPr>
                <w:color w:val="000000"/>
              </w:rPr>
            </w:pPr>
            <w:r w:rsidRPr="008740B1">
              <w:rPr>
                <w:color w:val="000000"/>
              </w:rPr>
              <w:t>15,08</w:t>
            </w:r>
          </w:p>
        </w:tc>
      </w:tr>
      <w:tr w:rsidR="00D11478" w:rsidRPr="00BA4FEA" w:rsidTr="003677E9">
        <w:trPr>
          <w:trHeight w:val="300"/>
        </w:trPr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</w:p>
        </w:tc>
        <w:tc>
          <w:tcPr>
            <w:tcW w:w="3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rPr>
                <w:color w:val="000000"/>
              </w:rPr>
            </w:pPr>
            <w:r w:rsidRPr="00BA4FEA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</w:t>
            </w:r>
            <w:r w:rsidRPr="00BA4FEA">
              <w:rPr>
                <w:color w:val="000000"/>
              </w:rPr>
              <w:t xml:space="preserve">- ремонт жилого помещения                 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8" w:rsidRPr="008740B1" w:rsidRDefault="00D11478" w:rsidP="003677E9">
            <w:pPr>
              <w:jc w:val="right"/>
              <w:rPr>
                <w:color w:val="000000"/>
              </w:rPr>
            </w:pPr>
            <w:r w:rsidRPr="008740B1">
              <w:rPr>
                <w:color w:val="000000"/>
              </w:rPr>
              <w:t>2,44</w:t>
            </w:r>
          </w:p>
        </w:tc>
      </w:tr>
    </w:tbl>
    <w:p w:rsidR="00D11478" w:rsidRPr="008740B1" w:rsidRDefault="00D11478" w:rsidP="00D11478">
      <w:pPr>
        <w:pStyle w:val="3"/>
        <w:jc w:val="both"/>
        <w:rPr>
          <w:rFonts w:ascii="Times New Roman" w:hAnsi="Times New Roman"/>
          <w:szCs w:val="24"/>
        </w:rPr>
      </w:pPr>
      <w:r w:rsidRPr="001A05E5">
        <w:rPr>
          <w:sz w:val="22"/>
          <w:szCs w:val="22"/>
        </w:rPr>
        <w:t>&lt;</w:t>
      </w:r>
      <w:r w:rsidRPr="008740B1">
        <w:rPr>
          <w:rFonts w:ascii="Times New Roman" w:hAnsi="Times New Roman"/>
          <w:szCs w:val="24"/>
        </w:rPr>
        <w:t>1</w:t>
      </w:r>
      <w:proofErr w:type="gramStart"/>
      <w:r w:rsidRPr="008740B1">
        <w:rPr>
          <w:rFonts w:ascii="Times New Roman" w:hAnsi="Times New Roman"/>
          <w:szCs w:val="24"/>
        </w:rPr>
        <w:t>&gt; Е</w:t>
      </w:r>
      <w:proofErr w:type="gramEnd"/>
      <w:r w:rsidRPr="008740B1">
        <w:rPr>
          <w:rFonts w:ascii="Times New Roman" w:hAnsi="Times New Roman"/>
          <w:szCs w:val="24"/>
        </w:rPr>
        <w:t>сли в одной комнате общежития проживают несколько граждан, плата взимается за площадь, приходящуюся на долю каждого.</w:t>
      </w:r>
    </w:p>
    <w:p w:rsidR="00D11478" w:rsidRPr="008740B1" w:rsidRDefault="00D11478" w:rsidP="00D11478">
      <w:pPr>
        <w:pStyle w:val="3"/>
        <w:jc w:val="both"/>
        <w:rPr>
          <w:rFonts w:ascii="Times New Roman" w:hAnsi="Times New Roman"/>
          <w:szCs w:val="24"/>
        </w:rPr>
      </w:pPr>
      <w:bookmarkStart w:id="4" w:name="P133"/>
      <w:bookmarkEnd w:id="4"/>
      <w:r w:rsidRPr="008740B1">
        <w:rPr>
          <w:rFonts w:ascii="Times New Roman" w:hAnsi="Times New Roman"/>
          <w:szCs w:val="24"/>
        </w:rPr>
        <w:t>&lt;2</w:t>
      </w:r>
      <w:proofErr w:type="gramStart"/>
      <w:r w:rsidRPr="008740B1">
        <w:rPr>
          <w:rFonts w:ascii="Times New Roman" w:hAnsi="Times New Roman"/>
          <w:szCs w:val="24"/>
        </w:rPr>
        <w:t>&gt; Б</w:t>
      </w:r>
      <w:proofErr w:type="gramEnd"/>
      <w:r w:rsidRPr="008740B1">
        <w:rPr>
          <w:rFonts w:ascii="Times New Roman" w:hAnsi="Times New Roman"/>
          <w:szCs w:val="24"/>
        </w:rPr>
        <w:t>ез оказания платных услуг по стирке постельной принадлежности.</w:t>
      </w:r>
    </w:p>
    <w:p w:rsidR="00D11478" w:rsidRPr="008740B1" w:rsidRDefault="00D11478" w:rsidP="00D11478">
      <w:pPr>
        <w:pStyle w:val="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proofErr w:type="gramStart"/>
      <w:r w:rsidRPr="008740B1">
        <w:rPr>
          <w:rFonts w:ascii="Times New Roman" w:hAnsi="Times New Roman"/>
          <w:szCs w:val="24"/>
        </w:rPr>
        <w:t xml:space="preserve">Размер платы за содержание жилого помещения для собственников помещений в многоквартирном доме, не принявших на их общем собрании решение об установлении размера платы за содержание жилого помещения, установлен за исключением размера расходов, </w:t>
      </w:r>
      <w:r w:rsidRPr="002D08D6">
        <w:rPr>
          <w:rFonts w:ascii="Times New Roman" w:hAnsi="Times New Roman"/>
          <w:szCs w:val="24"/>
        </w:rPr>
        <w:t xml:space="preserve">граждан и организаций в составе платы за содержание жилого помещения в </w:t>
      </w:r>
      <w:r w:rsidRPr="002D08D6">
        <w:rPr>
          <w:rFonts w:ascii="Times New Roman" w:hAnsi="Times New Roman"/>
          <w:szCs w:val="24"/>
        </w:rPr>
        <w:lastRenderedPageBreak/>
        <w:t>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</w:t>
      </w:r>
      <w:proofErr w:type="gramEnd"/>
      <w:r w:rsidRPr="002D08D6">
        <w:rPr>
          <w:rFonts w:ascii="Times New Roman" w:hAnsi="Times New Roman"/>
          <w:szCs w:val="24"/>
        </w:rPr>
        <w:t xml:space="preserve"> </w:t>
      </w:r>
      <w:proofErr w:type="gramStart"/>
      <w:r w:rsidRPr="002D08D6">
        <w:rPr>
          <w:rFonts w:ascii="Times New Roman" w:hAnsi="Times New Roman"/>
          <w:szCs w:val="24"/>
        </w:rPr>
        <w:t>исходя из показаний этой системы учета при условии обеспечения этой системой учета возможности одномоментного снятия показаний,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</w:t>
      </w:r>
      <w:proofErr w:type="gramEnd"/>
      <w:r>
        <w:rPr>
          <w:rFonts w:ascii="Times New Roman" w:hAnsi="Times New Roman"/>
          <w:szCs w:val="24"/>
        </w:rPr>
        <w:t xml:space="preserve">, </w:t>
      </w:r>
      <w:proofErr w:type="gramStart"/>
      <w:r w:rsidRPr="008740B1">
        <w:rPr>
          <w:rFonts w:ascii="Times New Roman" w:hAnsi="Times New Roman"/>
          <w:szCs w:val="24"/>
        </w:rPr>
        <w:t>который</w:t>
      </w:r>
      <w:proofErr w:type="gramEnd"/>
      <w:r w:rsidRPr="008740B1">
        <w:rPr>
          <w:rFonts w:ascii="Times New Roman" w:hAnsi="Times New Roman"/>
          <w:szCs w:val="24"/>
        </w:rPr>
        <w:t xml:space="preserve"> определяется в соответствии с частью 9.2 статьи 156 Жилищного кодекса Российской Федерации.</w:t>
      </w:r>
    </w:p>
    <w:sectPr w:rsidR="00D11478" w:rsidRPr="008740B1" w:rsidSect="003D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DE" w:rsidRDefault="00DD52DE" w:rsidP="00CC24AD">
      <w:r>
        <w:separator/>
      </w:r>
    </w:p>
  </w:endnote>
  <w:endnote w:type="continuationSeparator" w:id="0">
    <w:p w:rsidR="00DD52DE" w:rsidRDefault="00DD52DE" w:rsidP="00CC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DE" w:rsidRDefault="00DD52DE" w:rsidP="00CC24AD">
      <w:r>
        <w:separator/>
      </w:r>
    </w:p>
  </w:footnote>
  <w:footnote w:type="continuationSeparator" w:id="0">
    <w:p w:rsidR="00DD52DE" w:rsidRDefault="00DD52DE" w:rsidP="00CC2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195D"/>
    <w:multiLevelType w:val="hybridMultilevel"/>
    <w:tmpl w:val="C854E920"/>
    <w:lvl w:ilvl="0" w:tplc="68865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7E4258"/>
    <w:multiLevelType w:val="multilevel"/>
    <w:tmpl w:val="D9C01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23"/>
    <w:rsid w:val="000112EC"/>
    <w:rsid w:val="00015EFF"/>
    <w:rsid w:val="00016803"/>
    <w:rsid w:val="000176A7"/>
    <w:rsid w:val="00023A55"/>
    <w:rsid w:val="00037458"/>
    <w:rsid w:val="00053FF6"/>
    <w:rsid w:val="00057453"/>
    <w:rsid w:val="000632D4"/>
    <w:rsid w:val="00063FB9"/>
    <w:rsid w:val="00066232"/>
    <w:rsid w:val="000741B5"/>
    <w:rsid w:val="00081DAC"/>
    <w:rsid w:val="00085C05"/>
    <w:rsid w:val="000A57FB"/>
    <w:rsid w:val="000A6E80"/>
    <w:rsid w:val="000B005D"/>
    <w:rsid w:val="000B260B"/>
    <w:rsid w:val="000B7D3F"/>
    <w:rsid w:val="000C2A10"/>
    <w:rsid w:val="000C4815"/>
    <w:rsid w:val="00101E53"/>
    <w:rsid w:val="00114C78"/>
    <w:rsid w:val="00120865"/>
    <w:rsid w:val="00127EB0"/>
    <w:rsid w:val="0013519B"/>
    <w:rsid w:val="00151089"/>
    <w:rsid w:val="001605EB"/>
    <w:rsid w:val="00160DE7"/>
    <w:rsid w:val="001667AD"/>
    <w:rsid w:val="00182147"/>
    <w:rsid w:val="001900D2"/>
    <w:rsid w:val="00190B11"/>
    <w:rsid w:val="00191C75"/>
    <w:rsid w:val="0019742C"/>
    <w:rsid w:val="001A05E5"/>
    <w:rsid w:val="001A78FF"/>
    <w:rsid w:val="001B5F48"/>
    <w:rsid w:val="001B712C"/>
    <w:rsid w:val="001C4831"/>
    <w:rsid w:val="001D41AA"/>
    <w:rsid w:val="001F47CF"/>
    <w:rsid w:val="00216EBD"/>
    <w:rsid w:val="002257CA"/>
    <w:rsid w:val="00250EC8"/>
    <w:rsid w:val="00253D42"/>
    <w:rsid w:val="002644E1"/>
    <w:rsid w:val="002659D5"/>
    <w:rsid w:val="0028048D"/>
    <w:rsid w:val="00282006"/>
    <w:rsid w:val="00291A3E"/>
    <w:rsid w:val="0029608B"/>
    <w:rsid w:val="002A304B"/>
    <w:rsid w:val="002B0791"/>
    <w:rsid w:val="002B08AF"/>
    <w:rsid w:val="002F64A7"/>
    <w:rsid w:val="00331673"/>
    <w:rsid w:val="003334A3"/>
    <w:rsid w:val="00336A48"/>
    <w:rsid w:val="00341B4C"/>
    <w:rsid w:val="003531A8"/>
    <w:rsid w:val="00367942"/>
    <w:rsid w:val="0037087E"/>
    <w:rsid w:val="00381D39"/>
    <w:rsid w:val="00384E75"/>
    <w:rsid w:val="0038559E"/>
    <w:rsid w:val="00386359"/>
    <w:rsid w:val="003907F2"/>
    <w:rsid w:val="00395AF0"/>
    <w:rsid w:val="00397E3C"/>
    <w:rsid w:val="003A2012"/>
    <w:rsid w:val="003C7851"/>
    <w:rsid w:val="003D46DD"/>
    <w:rsid w:val="003D5FA5"/>
    <w:rsid w:val="003E45DD"/>
    <w:rsid w:val="003E7A80"/>
    <w:rsid w:val="00402A27"/>
    <w:rsid w:val="00403E34"/>
    <w:rsid w:val="00405959"/>
    <w:rsid w:val="00407F7F"/>
    <w:rsid w:val="00420F95"/>
    <w:rsid w:val="00421909"/>
    <w:rsid w:val="00422C30"/>
    <w:rsid w:val="00423C91"/>
    <w:rsid w:val="00442579"/>
    <w:rsid w:val="00450E31"/>
    <w:rsid w:val="004532C5"/>
    <w:rsid w:val="0045501A"/>
    <w:rsid w:val="00471B22"/>
    <w:rsid w:val="00472510"/>
    <w:rsid w:val="004865A1"/>
    <w:rsid w:val="00490352"/>
    <w:rsid w:val="00493020"/>
    <w:rsid w:val="004B2760"/>
    <w:rsid w:val="004C7D6A"/>
    <w:rsid w:val="004D5E5D"/>
    <w:rsid w:val="004E4527"/>
    <w:rsid w:val="004E69AF"/>
    <w:rsid w:val="00513608"/>
    <w:rsid w:val="005145C0"/>
    <w:rsid w:val="00520462"/>
    <w:rsid w:val="00523B57"/>
    <w:rsid w:val="00541247"/>
    <w:rsid w:val="00545629"/>
    <w:rsid w:val="00561696"/>
    <w:rsid w:val="00575186"/>
    <w:rsid w:val="0057526E"/>
    <w:rsid w:val="005968F6"/>
    <w:rsid w:val="005B46EE"/>
    <w:rsid w:val="005B7D39"/>
    <w:rsid w:val="005B7DA0"/>
    <w:rsid w:val="005C28AB"/>
    <w:rsid w:val="005C7EB4"/>
    <w:rsid w:val="005D1C32"/>
    <w:rsid w:val="005F0EF3"/>
    <w:rsid w:val="0060239C"/>
    <w:rsid w:val="0060733E"/>
    <w:rsid w:val="00622743"/>
    <w:rsid w:val="00636F80"/>
    <w:rsid w:val="00647AED"/>
    <w:rsid w:val="00656405"/>
    <w:rsid w:val="0065752D"/>
    <w:rsid w:val="00660C87"/>
    <w:rsid w:val="00663A78"/>
    <w:rsid w:val="006651E0"/>
    <w:rsid w:val="00670CDA"/>
    <w:rsid w:val="00672EBD"/>
    <w:rsid w:val="00673B17"/>
    <w:rsid w:val="0069263A"/>
    <w:rsid w:val="006A3B3A"/>
    <w:rsid w:val="006A49CF"/>
    <w:rsid w:val="006A5ED5"/>
    <w:rsid w:val="006A7EFB"/>
    <w:rsid w:val="006C3DAA"/>
    <w:rsid w:val="006E2BD0"/>
    <w:rsid w:val="006E4F8E"/>
    <w:rsid w:val="006E51C4"/>
    <w:rsid w:val="006E56C8"/>
    <w:rsid w:val="006F4896"/>
    <w:rsid w:val="006F7FC2"/>
    <w:rsid w:val="007101BC"/>
    <w:rsid w:val="00736315"/>
    <w:rsid w:val="00742956"/>
    <w:rsid w:val="007437BC"/>
    <w:rsid w:val="00746676"/>
    <w:rsid w:val="0076039B"/>
    <w:rsid w:val="00774053"/>
    <w:rsid w:val="007750AF"/>
    <w:rsid w:val="007759A4"/>
    <w:rsid w:val="007A01FA"/>
    <w:rsid w:val="007A0C99"/>
    <w:rsid w:val="007B1744"/>
    <w:rsid w:val="007C0E0B"/>
    <w:rsid w:val="007C25A4"/>
    <w:rsid w:val="007D4B4A"/>
    <w:rsid w:val="007E5D87"/>
    <w:rsid w:val="007F34FD"/>
    <w:rsid w:val="007F40EB"/>
    <w:rsid w:val="008124A9"/>
    <w:rsid w:val="00815EE0"/>
    <w:rsid w:val="00823C3C"/>
    <w:rsid w:val="00842E3C"/>
    <w:rsid w:val="00853DA0"/>
    <w:rsid w:val="00856144"/>
    <w:rsid w:val="00857354"/>
    <w:rsid w:val="00863227"/>
    <w:rsid w:val="008736B9"/>
    <w:rsid w:val="008740B1"/>
    <w:rsid w:val="00876379"/>
    <w:rsid w:val="00881206"/>
    <w:rsid w:val="008A313B"/>
    <w:rsid w:val="008B62F0"/>
    <w:rsid w:val="008D05CE"/>
    <w:rsid w:val="008F6BE4"/>
    <w:rsid w:val="00902423"/>
    <w:rsid w:val="00912E66"/>
    <w:rsid w:val="0092697B"/>
    <w:rsid w:val="00933148"/>
    <w:rsid w:val="00942725"/>
    <w:rsid w:val="00943749"/>
    <w:rsid w:val="0095199B"/>
    <w:rsid w:val="0096078F"/>
    <w:rsid w:val="00965ED3"/>
    <w:rsid w:val="009E1122"/>
    <w:rsid w:val="009E7C96"/>
    <w:rsid w:val="009F0FE8"/>
    <w:rsid w:val="00A01C1E"/>
    <w:rsid w:val="00A0498B"/>
    <w:rsid w:val="00A11913"/>
    <w:rsid w:val="00A155C7"/>
    <w:rsid w:val="00A21BA8"/>
    <w:rsid w:val="00A374C2"/>
    <w:rsid w:val="00A46564"/>
    <w:rsid w:val="00A66180"/>
    <w:rsid w:val="00A763C9"/>
    <w:rsid w:val="00A921FC"/>
    <w:rsid w:val="00AA0C51"/>
    <w:rsid w:val="00AB019C"/>
    <w:rsid w:val="00AB1A41"/>
    <w:rsid w:val="00AC1878"/>
    <w:rsid w:val="00AE74CF"/>
    <w:rsid w:val="00B33A2E"/>
    <w:rsid w:val="00B35148"/>
    <w:rsid w:val="00B35715"/>
    <w:rsid w:val="00B45F9C"/>
    <w:rsid w:val="00B61592"/>
    <w:rsid w:val="00B8230A"/>
    <w:rsid w:val="00B87B0F"/>
    <w:rsid w:val="00BA124B"/>
    <w:rsid w:val="00BA4FEA"/>
    <w:rsid w:val="00BB0F30"/>
    <w:rsid w:val="00BE2798"/>
    <w:rsid w:val="00C11EA7"/>
    <w:rsid w:val="00C15A9A"/>
    <w:rsid w:val="00C22AE0"/>
    <w:rsid w:val="00C244DE"/>
    <w:rsid w:val="00C32BDD"/>
    <w:rsid w:val="00C51417"/>
    <w:rsid w:val="00C65263"/>
    <w:rsid w:val="00C77BF2"/>
    <w:rsid w:val="00C81CFB"/>
    <w:rsid w:val="00C8764D"/>
    <w:rsid w:val="00CA20BB"/>
    <w:rsid w:val="00CC24AD"/>
    <w:rsid w:val="00CE2BC2"/>
    <w:rsid w:val="00D006FE"/>
    <w:rsid w:val="00D011C6"/>
    <w:rsid w:val="00D11478"/>
    <w:rsid w:val="00D15A49"/>
    <w:rsid w:val="00D24EB5"/>
    <w:rsid w:val="00D301B6"/>
    <w:rsid w:val="00D31806"/>
    <w:rsid w:val="00D35F9B"/>
    <w:rsid w:val="00D5058E"/>
    <w:rsid w:val="00D50BE5"/>
    <w:rsid w:val="00D60996"/>
    <w:rsid w:val="00D655A3"/>
    <w:rsid w:val="00D707D2"/>
    <w:rsid w:val="00D965FE"/>
    <w:rsid w:val="00DA2D69"/>
    <w:rsid w:val="00DA7CFA"/>
    <w:rsid w:val="00DD52DE"/>
    <w:rsid w:val="00DE75A2"/>
    <w:rsid w:val="00DE7DCC"/>
    <w:rsid w:val="00E0346B"/>
    <w:rsid w:val="00E05934"/>
    <w:rsid w:val="00E10923"/>
    <w:rsid w:val="00E1531D"/>
    <w:rsid w:val="00E32312"/>
    <w:rsid w:val="00E34CAC"/>
    <w:rsid w:val="00E416B0"/>
    <w:rsid w:val="00E60E96"/>
    <w:rsid w:val="00E7177C"/>
    <w:rsid w:val="00E9393C"/>
    <w:rsid w:val="00E9558C"/>
    <w:rsid w:val="00E96394"/>
    <w:rsid w:val="00E9677F"/>
    <w:rsid w:val="00EA4FA2"/>
    <w:rsid w:val="00EB0F23"/>
    <w:rsid w:val="00EC12D7"/>
    <w:rsid w:val="00EE1417"/>
    <w:rsid w:val="00F006D7"/>
    <w:rsid w:val="00F10CD8"/>
    <w:rsid w:val="00F11E9A"/>
    <w:rsid w:val="00F53EE9"/>
    <w:rsid w:val="00F54854"/>
    <w:rsid w:val="00F66B75"/>
    <w:rsid w:val="00F700CB"/>
    <w:rsid w:val="00F74EC6"/>
    <w:rsid w:val="00F82FAD"/>
    <w:rsid w:val="00F9037C"/>
    <w:rsid w:val="00FA3850"/>
    <w:rsid w:val="00FA4028"/>
    <w:rsid w:val="00FC40B6"/>
    <w:rsid w:val="00FD3284"/>
    <w:rsid w:val="00FD744D"/>
    <w:rsid w:val="00FD7C66"/>
    <w:rsid w:val="00FE0A3B"/>
    <w:rsid w:val="00FE3B91"/>
    <w:rsid w:val="00FF0875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23"/>
  </w:style>
  <w:style w:type="paragraph" w:styleId="2">
    <w:name w:val="heading 2"/>
    <w:basedOn w:val="a"/>
    <w:next w:val="a"/>
    <w:link w:val="20"/>
    <w:unhideWhenUsed/>
    <w:qFormat/>
    <w:rsid w:val="00EB0F2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unhideWhenUsed/>
    <w:qFormat/>
    <w:rsid w:val="00EB0F23"/>
    <w:pPr>
      <w:keepNext/>
      <w:outlineLvl w:val="2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0F23"/>
    <w:rPr>
      <w:rFonts w:ascii="Times New Roman Chuv" w:hAnsi="Times New Roman Chuv"/>
      <w:sz w:val="26"/>
    </w:rPr>
  </w:style>
  <w:style w:type="character" w:customStyle="1" w:styleId="30">
    <w:name w:val="Заголовок 3 Знак"/>
    <w:basedOn w:val="a0"/>
    <w:link w:val="3"/>
    <w:rsid w:val="00EB0F23"/>
    <w:rPr>
      <w:rFonts w:ascii="TimesET" w:hAnsi="TimesET"/>
      <w:sz w:val="24"/>
    </w:rPr>
  </w:style>
  <w:style w:type="paragraph" w:styleId="a3">
    <w:name w:val="Body Text Indent"/>
    <w:basedOn w:val="a"/>
    <w:link w:val="a4"/>
    <w:rsid w:val="005F0EF3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F0EF3"/>
    <w:rPr>
      <w:sz w:val="24"/>
      <w:szCs w:val="24"/>
    </w:rPr>
  </w:style>
  <w:style w:type="paragraph" w:styleId="21">
    <w:name w:val="Body Text Indent 2"/>
    <w:basedOn w:val="a"/>
    <w:link w:val="22"/>
    <w:rsid w:val="005F0EF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F0EF3"/>
    <w:rPr>
      <w:sz w:val="24"/>
      <w:szCs w:val="24"/>
    </w:rPr>
  </w:style>
  <w:style w:type="paragraph" w:styleId="HTML">
    <w:name w:val="HTML Preformatted"/>
    <w:basedOn w:val="a"/>
    <w:link w:val="HTML0"/>
    <w:rsid w:val="002B0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08AF"/>
    <w:rPr>
      <w:rFonts w:ascii="Courier New" w:eastAsia="Courier New" w:hAnsi="Courier New" w:cs="Courier New"/>
    </w:rPr>
  </w:style>
  <w:style w:type="paragraph" w:customStyle="1" w:styleId="a5">
    <w:name w:val="Таблицы (моноширинный)"/>
    <w:basedOn w:val="a"/>
    <w:next w:val="a"/>
    <w:rsid w:val="002B08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6">
    <w:name w:val="Table Grid"/>
    <w:basedOn w:val="a1"/>
    <w:uiPriority w:val="59"/>
    <w:rsid w:val="00486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59D5"/>
    <w:pPr>
      <w:ind w:left="720"/>
      <w:contextualSpacing/>
    </w:pPr>
  </w:style>
  <w:style w:type="paragraph" w:customStyle="1" w:styleId="ConsPlusNormal">
    <w:name w:val="ConsPlusNormal"/>
    <w:rsid w:val="002257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semiHidden/>
    <w:rsid w:val="00336A48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336A48"/>
    <w:rPr>
      <w:sz w:val="24"/>
      <w:szCs w:val="24"/>
    </w:rPr>
  </w:style>
  <w:style w:type="paragraph" w:styleId="aa">
    <w:name w:val="No Spacing"/>
    <w:uiPriority w:val="1"/>
    <w:qFormat/>
    <w:rsid w:val="000B7D3F"/>
  </w:style>
  <w:style w:type="paragraph" w:styleId="ab">
    <w:name w:val="header"/>
    <w:basedOn w:val="a"/>
    <w:link w:val="ac"/>
    <w:unhideWhenUsed/>
    <w:rsid w:val="00CC24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C24AD"/>
  </w:style>
  <w:style w:type="paragraph" w:styleId="ad">
    <w:name w:val="footer"/>
    <w:basedOn w:val="a"/>
    <w:link w:val="ae"/>
    <w:uiPriority w:val="99"/>
    <w:unhideWhenUsed/>
    <w:rsid w:val="00CC24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C24AD"/>
  </w:style>
  <w:style w:type="paragraph" w:styleId="af">
    <w:name w:val="Balloon Text"/>
    <w:basedOn w:val="a"/>
    <w:link w:val="af0"/>
    <w:uiPriority w:val="99"/>
    <w:semiHidden/>
    <w:unhideWhenUsed/>
    <w:rsid w:val="00291A3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91A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23"/>
  </w:style>
  <w:style w:type="paragraph" w:styleId="2">
    <w:name w:val="heading 2"/>
    <w:basedOn w:val="a"/>
    <w:next w:val="a"/>
    <w:link w:val="20"/>
    <w:unhideWhenUsed/>
    <w:qFormat/>
    <w:rsid w:val="00EB0F2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unhideWhenUsed/>
    <w:qFormat/>
    <w:rsid w:val="00EB0F23"/>
    <w:pPr>
      <w:keepNext/>
      <w:outlineLvl w:val="2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0F23"/>
    <w:rPr>
      <w:rFonts w:ascii="Times New Roman Chuv" w:hAnsi="Times New Roman Chuv"/>
      <w:sz w:val="26"/>
    </w:rPr>
  </w:style>
  <w:style w:type="character" w:customStyle="1" w:styleId="30">
    <w:name w:val="Заголовок 3 Знак"/>
    <w:basedOn w:val="a0"/>
    <w:link w:val="3"/>
    <w:rsid w:val="00EB0F23"/>
    <w:rPr>
      <w:rFonts w:ascii="TimesET" w:hAnsi="TimesET"/>
      <w:sz w:val="24"/>
    </w:rPr>
  </w:style>
  <w:style w:type="paragraph" w:styleId="a3">
    <w:name w:val="Body Text Indent"/>
    <w:basedOn w:val="a"/>
    <w:link w:val="a4"/>
    <w:rsid w:val="005F0EF3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F0EF3"/>
    <w:rPr>
      <w:sz w:val="24"/>
      <w:szCs w:val="24"/>
    </w:rPr>
  </w:style>
  <w:style w:type="paragraph" w:styleId="21">
    <w:name w:val="Body Text Indent 2"/>
    <w:basedOn w:val="a"/>
    <w:link w:val="22"/>
    <w:rsid w:val="005F0EF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F0EF3"/>
    <w:rPr>
      <w:sz w:val="24"/>
      <w:szCs w:val="24"/>
    </w:rPr>
  </w:style>
  <w:style w:type="paragraph" w:styleId="HTML">
    <w:name w:val="HTML Preformatted"/>
    <w:basedOn w:val="a"/>
    <w:link w:val="HTML0"/>
    <w:rsid w:val="002B0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08AF"/>
    <w:rPr>
      <w:rFonts w:ascii="Courier New" w:eastAsia="Courier New" w:hAnsi="Courier New" w:cs="Courier New"/>
    </w:rPr>
  </w:style>
  <w:style w:type="paragraph" w:customStyle="1" w:styleId="a5">
    <w:name w:val="Таблицы (моноширинный)"/>
    <w:basedOn w:val="a"/>
    <w:next w:val="a"/>
    <w:rsid w:val="002B08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6">
    <w:name w:val="Table Grid"/>
    <w:basedOn w:val="a1"/>
    <w:uiPriority w:val="59"/>
    <w:rsid w:val="00486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59D5"/>
    <w:pPr>
      <w:ind w:left="720"/>
      <w:contextualSpacing/>
    </w:pPr>
  </w:style>
  <w:style w:type="paragraph" w:customStyle="1" w:styleId="ConsPlusNormal">
    <w:name w:val="ConsPlusNormal"/>
    <w:rsid w:val="002257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semiHidden/>
    <w:rsid w:val="00336A48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336A48"/>
    <w:rPr>
      <w:sz w:val="24"/>
      <w:szCs w:val="24"/>
    </w:rPr>
  </w:style>
  <w:style w:type="paragraph" w:styleId="aa">
    <w:name w:val="No Spacing"/>
    <w:uiPriority w:val="1"/>
    <w:qFormat/>
    <w:rsid w:val="000B7D3F"/>
  </w:style>
  <w:style w:type="paragraph" w:styleId="ab">
    <w:name w:val="header"/>
    <w:basedOn w:val="a"/>
    <w:link w:val="ac"/>
    <w:unhideWhenUsed/>
    <w:rsid w:val="00CC24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C24AD"/>
  </w:style>
  <w:style w:type="paragraph" w:styleId="ad">
    <w:name w:val="footer"/>
    <w:basedOn w:val="a"/>
    <w:link w:val="ae"/>
    <w:uiPriority w:val="99"/>
    <w:unhideWhenUsed/>
    <w:rsid w:val="00CC24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C24AD"/>
  </w:style>
  <w:style w:type="paragraph" w:styleId="af">
    <w:name w:val="Balloon Text"/>
    <w:basedOn w:val="a"/>
    <w:link w:val="af0"/>
    <w:uiPriority w:val="99"/>
    <w:semiHidden/>
    <w:unhideWhenUsed/>
    <w:rsid w:val="00291A3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91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11C1033AD21725B55DCC0D3374DB57BEF3B693E62C5DD4D682FFDF26E283EED7E5592F4368B6AA71DF28gEe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11C1033AD21725B55DD20025188553B4F8E897E9295E818EDDA48271EB89B990AA006D0765BEA8g7e4I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77BDA-6957-4DB8-87DD-9C3A13AE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tb4</dc:creator>
  <cp:lastModifiedBy>Апаназова Ксения Александровна</cp:lastModifiedBy>
  <cp:revision>18</cp:revision>
  <cp:lastPrinted>2018-01-24T06:45:00Z</cp:lastPrinted>
  <dcterms:created xsi:type="dcterms:W3CDTF">2018-01-24T06:25:00Z</dcterms:created>
  <dcterms:modified xsi:type="dcterms:W3CDTF">2018-01-26T13:32:00Z</dcterms:modified>
</cp:coreProperties>
</file>